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A4" w:rsidRPr="008613FD" w:rsidRDefault="008F1FA4" w:rsidP="008F1FA4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 xml:space="preserve">СОВЕТ ДЕПУТАТОВ  </w:t>
      </w:r>
      <w:r w:rsidR="00DB3065">
        <w:rPr>
          <w:b/>
          <w:sz w:val="28"/>
          <w:szCs w:val="28"/>
        </w:rPr>
        <w:t xml:space="preserve">                                                                        </w:t>
      </w:r>
      <w:r w:rsidRPr="008613FD">
        <w:rPr>
          <w:b/>
          <w:sz w:val="28"/>
          <w:szCs w:val="28"/>
        </w:rPr>
        <w:t xml:space="preserve"> </w:t>
      </w:r>
      <w:r w:rsidR="002B465F">
        <w:rPr>
          <w:b/>
          <w:sz w:val="28"/>
          <w:szCs w:val="28"/>
        </w:rPr>
        <w:t>ГОРНОСТАЛЕВСКОГО</w:t>
      </w:r>
      <w:r w:rsidRPr="008613FD">
        <w:rPr>
          <w:b/>
          <w:sz w:val="28"/>
          <w:szCs w:val="28"/>
        </w:rPr>
        <w:t xml:space="preserve"> СЕЛЬСОВЕТА</w:t>
      </w:r>
    </w:p>
    <w:p w:rsidR="008F1FA4" w:rsidRPr="008613FD" w:rsidRDefault="008F1FA4" w:rsidP="008F1FA4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>ЗДВИНСКОГО РАЙОНА НОВОСИБИРСКОЙ ОБЛАСТИ</w:t>
      </w:r>
    </w:p>
    <w:p w:rsidR="008F1FA4" w:rsidRPr="008613FD" w:rsidRDefault="008F1FA4" w:rsidP="008F1FA4">
      <w:pPr>
        <w:jc w:val="center"/>
        <w:rPr>
          <w:b/>
        </w:rPr>
      </w:pPr>
      <w:r w:rsidRPr="008613FD">
        <w:rPr>
          <w:b/>
        </w:rPr>
        <w:t>шестого  созыва</w:t>
      </w: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  <w:rPr>
          <w:b/>
        </w:rPr>
      </w:pPr>
      <w:r w:rsidRPr="008613FD">
        <w:rPr>
          <w:b/>
        </w:rPr>
        <w:t>РЕШЕНИЕ</w:t>
      </w:r>
    </w:p>
    <w:p w:rsidR="008F1FA4" w:rsidRPr="008613FD" w:rsidRDefault="00EC6C40" w:rsidP="008F1FA4">
      <w:pPr>
        <w:jc w:val="center"/>
      </w:pPr>
      <w:r>
        <w:rPr>
          <w:b/>
        </w:rPr>
        <w:t xml:space="preserve">Восьмой </w:t>
      </w:r>
      <w:r w:rsidR="008F1FA4" w:rsidRPr="008613FD">
        <w:rPr>
          <w:b/>
        </w:rPr>
        <w:t>сессии</w:t>
      </w:r>
    </w:p>
    <w:p w:rsidR="008F1FA4" w:rsidRDefault="008F1FA4" w:rsidP="008F1FA4">
      <w:pPr>
        <w:jc w:val="center"/>
      </w:pPr>
    </w:p>
    <w:p w:rsidR="00051E9B" w:rsidRDefault="008F1FA4" w:rsidP="008F1FA4">
      <w:pPr>
        <w:jc w:val="center"/>
      </w:pPr>
      <w:r>
        <w:t xml:space="preserve">от </w:t>
      </w:r>
      <w:r w:rsidR="00CF5F0C">
        <w:t>28</w:t>
      </w:r>
      <w:r>
        <w:t>.0</w:t>
      </w:r>
      <w:r w:rsidR="00051E9B">
        <w:t>4</w:t>
      </w:r>
      <w:r w:rsidRPr="008613FD">
        <w:t>.202</w:t>
      </w:r>
      <w:r>
        <w:t>1</w:t>
      </w:r>
      <w:r w:rsidR="00051E9B">
        <w:t xml:space="preserve">                </w:t>
      </w:r>
      <w:r w:rsidR="00CF5F0C">
        <w:t xml:space="preserve">                                     </w:t>
      </w:r>
      <w:r w:rsidR="00051E9B">
        <w:t xml:space="preserve">                       </w:t>
      </w:r>
      <w:r w:rsidRPr="008613FD">
        <w:t xml:space="preserve"> г </w:t>
      </w:r>
      <w:r w:rsidR="00051E9B">
        <w:t xml:space="preserve">№  </w:t>
      </w:r>
      <w:r w:rsidR="00CF5F0C">
        <w:t>2</w:t>
      </w:r>
    </w:p>
    <w:p w:rsidR="008F1FA4" w:rsidRPr="008613FD" w:rsidRDefault="008F1FA4" w:rsidP="008F1FA4">
      <w:pPr>
        <w:jc w:val="center"/>
      </w:pPr>
      <w:proofErr w:type="spellStart"/>
      <w:r w:rsidRPr="008613FD">
        <w:t>с</w:t>
      </w:r>
      <w:proofErr w:type="gramStart"/>
      <w:r w:rsidRPr="008613FD">
        <w:t>.</w:t>
      </w:r>
      <w:r w:rsidR="002B465F">
        <w:t>С</w:t>
      </w:r>
      <w:proofErr w:type="gramEnd"/>
      <w:r w:rsidR="002B465F">
        <w:t>тарогорносталево</w:t>
      </w:r>
      <w:proofErr w:type="spellEnd"/>
    </w:p>
    <w:p w:rsidR="008F1FA4" w:rsidRPr="00DB3065" w:rsidRDefault="008F1FA4" w:rsidP="008F1FA4">
      <w:pPr>
        <w:jc w:val="center"/>
        <w:rPr>
          <w:sz w:val="28"/>
          <w:szCs w:val="28"/>
        </w:rPr>
      </w:pPr>
    </w:p>
    <w:p w:rsidR="008F1FA4" w:rsidRPr="005476DF" w:rsidRDefault="008F1FA4" w:rsidP="008F1FA4">
      <w:pPr>
        <w:jc w:val="center"/>
        <w:rPr>
          <w:b/>
          <w:sz w:val="28"/>
          <w:szCs w:val="28"/>
        </w:rPr>
      </w:pPr>
      <w:r w:rsidRPr="005476DF">
        <w:rPr>
          <w:b/>
          <w:sz w:val="28"/>
          <w:szCs w:val="28"/>
        </w:rPr>
        <w:t xml:space="preserve">О  проекте  муниципального правового акта  о  внесении изменений  в Устав  сельского поселения </w:t>
      </w:r>
      <w:r w:rsidR="002B465F" w:rsidRPr="005476DF">
        <w:rPr>
          <w:b/>
          <w:sz w:val="28"/>
          <w:szCs w:val="28"/>
        </w:rPr>
        <w:t>Горносталевский</w:t>
      </w:r>
      <w:r w:rsidRPr="005476DF">
        <w:rPr>
          <w:b/>
          <w:sz w:val="28"/>
          <w:szCs w:val="28"/>
        </w:rPr>
        <w:t xml:space="preserve"> сельсовет Здвинского</w:t>
      </w:r>
      <w:r w:rsidR="002B465F" w:rsidRPr="005476DF">
        <w:rPr>
          <w:b/>
          <w:sz w:val="28"/>
          <w:szCs w:val="28"/>
        </w:rPr>
        <w:t xml:space="preserve"> </w:t>
      </w:r>
      <w:r w:rsidRPr="005476DF">
        <w:rPr>
          <w:b/>
          <w:sz w:val="28"/>
          <w:szCs w:val="28"/>
        </w:rPr>
        <w:t>муниципального района Новосибирской  области</w:t>
      </w:r>
    </w:p>
    <w:p w:rsidR="008F1FA4" w:rsidRPr="00DB3065" w:rsidRDefault="008F1FA4" w:rsidP="008F1FA4">
      <w:pPr>
        <w:jc w:val="center"/>
        <w:rPr>
          <w:sz w:val="28"/>
          <w:szCs w:val="28"/>
        </w:rPr>
      </w:pPr>
    </w:p>
    <w:p w:rsidR="008F1FA4" w:rsidRPr="00DB3065" w:rsidRDefault="008F1FA4" w:rsidP="008F1FA4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ab/>
      </w:r>
      <w:r w:rsidRPr="00DB3065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DB3065">
        <w:rPr>
          <w:sz w:val="28"/>
          <w:szCs w:val="28"/>
        </w:rPr>
        <w:t xml:space="preserve">Совет депутатов </w:t>
      </w:r>
      <w:r w:rsidR="009F6DF5" w:rsidRPr="00DB3065">
        <w:rPr>
          <w:sz w:val="28"/>
          <w:szCs w:val="28"/>
        </w:rPr>
        <w:t>Горносталевского</w:t>
      </w:r>
      <w:r w:rsidRPr="00DB3065">
        <w:rPr>
          <w:sz w:val="28"/>
          <w:szCs w:val="28"/>
        </w:rPr>
        <w:t xml:space="preserve"> сельсовета Здвинского района  Новосибирской области решил:</w:t>
      </w:r>
    </w:p>
    <w:p w:rsidR="008F1FA4" w:rsidRPr="00DB3065" w:rsidRDefault="008F1FA4" w:rsidP="008F1FA4">
      <w:pPr>
        <w:jc w:val="both"/>
        <w:rPr>
          <w:sz w:val="28"/>
          <w:szCs w:val="28"/>
        </w:rPr>
      </w:pPr>
    </w:p>
    <w:p w:rsidR="008F1FA4" w:rsidRPr="00DB3065" w:rsidRDefault="008F1FA4" w:rsidP="008F1FA4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 xml:space="preserve">        1. Принять  проект муниципального правового акта   о  внесении изменений  в Устав   сельского поселения </w:t>
      </w:r>
      <w:r w:rsidR="002B465F" w:rsidRPr="00DB3065">
        <w:rPr>
          <w:sz w:val="28"/>
          <w:szCs w:val="28"/>
        </w:rPr>
        <w:t>Горносталевский</w:t>
      </w:r>
      <w:r w:rsidRPr="00DB3065">
        <w:rPr>
          <w:sz w:val="28"/>
          <w:szCs w:val="28"/>
        </w:rPr>
        <w:t xml:space="preserve"> сельсовет Здвинского</w:t>
      </w:r>
      <w:r w:rsidR="002B465F" w:rsidRPr="00DB3065">
        <w:rPr>
          <w:sz w:val="28"/>
          <w:szCs w:val="28"/>
        </w:rPr>
        <w:t xml:space="preserve"> </w:t>
      </w:r>
      <w:r w:rsidRPr="00DB3065">
        <w:rPr>
          <w:sz w:val="28"/>
          <w:szCs w:val="28"/>
        </w:rPr>
        <w:t>муниципального района Новосибирской области   согласно приложению.</w:t>
      </w:r>
    </w:p>
    <w:p w:rsidR="008F1FA4" w:rsidRPr="00DB3065" w:rsidRDefault="008F1FA4" w:rsidP="008F1FA4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 xml:space="preserve">        2. Вынести  проект  муниципального правового акта  о </w:t>
      </w:r>
      <w:r w:rsidR="0058522B">
        <w:rPr>
          <w:sz w:val="28"/>
          <w:szCs w:val="28"/>
        </w:rPr>
        <w:t xml:space="preserve"> внесении изменений  в Устав </w:t>
      </w:r>
      <w:r w:rsidRPr="00DB3065">
        <w:rPr>
          <w:sz w:val="28"/>
          <w:szCs w:val="28"/>
        </w:rPr>
        <w:t xml:space="preserve">сельского поселения </w:t>
      </w:r>
      <w:r w:rsidR="002B465F" w:rsidRPr="00DB3065">
        <w:rPr>
          <w:sz w:val="28"/>
          <w:szCs w:val="28"/>
        </w:rPr>
        <w:t>Горносталевский</w:t>
      </w:r>
      <w:r w:rsidRPr="00DB3065">
        <w:rPr>
          <w:sz w:val="28"/>
          <w:szCs w:val="28"/>
        </w:rPr>
        <w:t xml:space="preserve"> сельсовет Здвинского</w:t>
      </w:r>
      <w:r w:rsidR="002B465F" w:rsidRPr="00DB3065">
        <w:rPr>
          <w:sz w:val="28"/>
          <w:szCs w:val="28"/>
        </w:rPr>
        <w:t xml:space="preserve"> </w:t>
      </w:r>
      <w:r w:rsidRPr="00DB3065">
        <w:rPr>
          <w:sz w:val="28"/>
          <w:szCs w:val="28"/>
        </w:rPr>
        <w:t>муниципального района Новосибирской области на публичные слушания.</w:t>
      </w:r>
    </w:p>
    <w:p w:rsidR="008F1FA4" w:rsidRPr="00DB3065" w:rsidRDefault="008F1FA4" w:rsidP="008F1FA4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 xml:space="preserve">        3. Настоящее решение  вступает в силу со  дня опубликования в периодическом печатном издании органов местного самоуправления  </w:t>
      </w:r>
      <w:r w:rsidR="002B465F" w:rsidRPr="00DB3065">
        <w:rPr>
          <w:sz w:val="28"/>
          <w:szCs w:val="28"/>
        </w:rPr>
        <w:t>Горносталевского</w:t>
      </w:r>
      <w:r w:rsidRPr="00DB3065">
        <w:rPr>
          <w:sz w:val="28"/>
          <w:szCs w:val="28"/>
        </w:rPr>
        <w:t xml:space="preserve">  сельсовета  «</w:t>
      </w:r>
      <w:r w:rsidR="002B465F" w:rsidRPr="00DB3065">
        <w:rPr>
          <w:sz w:val="28"/>
          <w:szCs w:val="28"/>
        </w:rPr>
        <w:t>Горносталевский вестник</w:t>
      </w:r>
      <w:r w:rsidRPr="00DB3065">
        <w:rPr>
          <w:sz w:val="28"/>
          <w:szCs w:val="28"/>
        </w:rPr>
        <w:t>».</w:t>
      </w:r>
    </w:p>
    <w:p w:rsidR="008F1FA4" w:rsidRPr="00DB3065" w:rsidRDefault="008F1FA4" w:rsidP="008F1FA4">
      <w:pPr>
        <w:jc w:val="both"/>
        <w:rPr>
          <w:sz w:val="28"/>
          <w:szCs w:val="28"/>
        </w:rPr>
      </w:pPr>
    </w:p>
    <w:p w:rsidR="008F1FA4" w:rsidRPr="00DB3065" w:rsidRDefault="008F1FA4" w:rsidP="008F1FA4">
      <w:pPr>
        <w:jc w:val="both"/>
        <w:rPr>
          <w:sz w:val="28"/>
          <w:szCs w:val="28"/>
        </w:rPr>
      </w:pPr>
    </w:p>
    <w:p w:rsidR="008F1FA4" w:rsidRPr="00DB3065" w:rsidRDefault="008F1FA4" w:rsidP="008F1FA4">
      <w:pPr>
        <w:jc w:val="both"/>
        <w:rPr>
          <w:sz w:val="28"/>
          <w:szCs w:val="28"/>
        </w:rPr>
      </w:pPr>
    </w:p>
    <w:p w:rsidR="008F1FA4" w:rsidRPr="00DB3065" w:rsidRDefault="008F1FA4" w:rsidP="008F1FA4">
      <w:pPr>
        <w:autoSpaceDE w:val="0"/>
        <w:autoSpaceDN w:val="0"/>
        <w:rPr>
          <w:sz w:val="28"/>
          <w:szCs w:val="28"/>
        </w:rPr>
      </w:pPr>
    </w:p>
    <w:p w:rsidR="008F1FA4" w:rsidRPr="00DB3065" w:rsidRDefault="008F1FA4" w:rsidP="008F1FA4">
      <w:pPr>
        <w:autoSpaceDE w:val="0"/>
        <w:autoSpaceDN w:val="0"/>
        <w:rPr>
          <w:sz w:val="28"/>
          <w:szCs w:val="28"/>
        </w:rPr>
      </w:pPr>
      <w:r w:rsidRPr="00DB3065">
        <w:rPr>
          <w:sz w:val="28"/>
          <w:szCs w:val="28"/>
        </w:rPr>
        <w:t xml:space="preserve">Председатель Совета депутатов </w:t>
      </w:r>
    </w:p>
    <w:p w:rsidR="008F1FA4" w:rsidRPr="00DB3065" w:rsidRDefault="002B465F" w:rsidP="008F1FA4">
      <w:pPr>
        <w:autoSpaceDE w:val="0"/>
        <w:autoSpaceDN w:val="0"/>
        <w:rPr>
          <w:sz w:val="28"/>
          <w:szCs w:val="28"/>
        </w:rPr>
      </w:pPr>
      <w:r w:rsidRPr="00DB3065">
        <w:rPr>
          <w:sz w:val="28"/>
          <w:szCs w:val="28"/>
        </w:rPr>
        <w:t>Горносталевского</w:t>
      </w:r>
      <w:r w:rsidR="008F1FA4" w:rsidRPr="00DB3065">
        <w:rPr>
          <w:sz w:val="28"/>
          <w:szCs w:val="28"/>
        </w:rPr>
        <w:t xml:space="preserve"> сельсовета </w:t>
      </w:r>
    </w:p>
    <w:p w:rsidR="008F1FA4" w:rsidRPr="00DB3065" w:rsidRDefault="008F1FA4" w:rsidP="008F1FA4">
      <w:pPr>
        <w:autoSpaceDE w:val="0"/>
        <w:autoSpaceDN w:val="0"/>
        <w:rPr>
          <w:sz w:val="28"/>
          <w:szCs w:val="28"/>
        </w:rPr>
      </w:pPr>
      <w:r w:rsidRPr="00DB3065">
        <w:rPr>
          <w:sz w:val="28"/>
          <w:szCs w:val="28"/>
        </w:rPr>
        <w:t>Здвинского</w:t>
      </w:r>
      <w:r w:rsidR="002B465F" w:rsidRPr="00DB3065">
        <w:rPr>
          <w:sz w:val="28"/>
          <w:szCs w:val="28"/>
        </w:rPr>
        <w:t xml:space="preserve"> </w:t>
      </w:r>
      <w:r w:rsidRPr="00DB3065">
        <w:rPr>
          <w:sz w:val="28"/>
          <w:szCs w:val="28"/>
        </w:rPr>
        <w:t xml:space="preserve">района  Новосибирской области                                </w:t>
      </w:r>
      <w:r w:rsidR="002B465F" w:rsidRPr="00DB3065">
        <w:rPr>
          <w:sz w:val="28"/>
          <w:szCs w:val="28"/>
        </w:rPr>
        <w:t>Л.А. Лазарева</w:t>
      </w:r>
    </w:p>
    <w:p w:rsidR="008F1FA4" w:rsidRPr="00DB3065" w:rsidRDefault="008F1FA4" w:rsidP="008F1FA4">
      <w:pPr>
        <w:jc w:val="center"/>
        <w:rPr>
          <w:rFonts w:ascii="Calibri" w:hAnsi="Calibri"/>
          <w:sz w:val="28"/>
          <w:szCs w:val="28"/>
        </w:rPr>
      </w:pPr>
    </w:p>
    <w:p w:rsidR="008F1FA4" w:rsidRPr="00DB3065" w:rsidRDefault="008F1FA4" w:rsidP="008F1FA4">
      <w:pPr>
        <w:rPr>
          <w:sz w:val="28"/>
          <w:szCs w:val="28"/>
        </w:rPr>
      </w:pPr>
      <w:r w:rsidRPr="00DB3065">
        <w:rPr>
          <w:sz w:val="28"/>
          <w:szCs w:val="28"/>
        </w:rPr>
        <w:t xml:space="preserve">Глава </w:t>
      </w:r>
      <w:r w:rsidR="002B465F" w:rsidRPr="00DB3065">
        <w:rPr>
          <w:sz w:val="28"/>
          <w:szCs w:val="28"/>
        </w:rPr>
        <w:t>Горносталевского</w:t>
      </w:r>
      <w:r w:rsidRPr="00DB3065">
        <w:rPr>
          <w:sz w:val="28"/>
          <w:szCs w:val="28"/>
        </w:rPr>
        <w:t xml:space="preserve"> сельсовета</w:t>
      </w:r>
    </w:p>
    <w:p w:rsidR="008F1FA4" w:rsidRPr="00DB3065" w:rsidRDefault="008F1FA4" w:rsidP="008F1FA4">
      <w:pPr>
        <w:rPr>
          <w:sz w:val="28"/>
          <w:szCs w:val="28"/>
        </w:rPr>
      </w:pPr>
      <w:r w:rsidRPr="00DB3065">
        <w:rPr>
          <w:sz w:val="28"/>
          <w:szCs w:val="28"/>
        </w:rPr>
        <w:t xml:space="preserve">Здвинского района Новосибирской области                                 </w:t>
      </w:r>
      <w:r w:rsidR="002B465F" w:rsidRPr="00DB3065">
        <w:rPr>
          <w:sz w:val="28"/>
          <w:szCs w:val="28"/>
        </w:rPr>
        <w:t>Ф.В. Вольф</w:t>
      </w:r>
    </w:p>
    <w:p w:rsidR="008F1FA4" w:rsidRPr="00DB3065" w:rsidRDefault="008F1FA4" w:rsidP="008F1FA4">
      <w:pPr>
        <w:jc w:val="center"/>
        <w:rPr>
          <w:sz w:val="28"/>
          <w:szCs w:val="28"/>
        </w:rPr>
      </w:pPr>
    </w:p>
    <w:p w:rsidR="008F1FA4" w:rsidRPr="00DB3065" w:rsidRDefault="008F1FA4" w:rsidP="008F1FA4">
      <w:pPr>
        <w:jc w:val="center"/>
        <w:rPr>
          <w:sz w:val="28"/>
          <w:szCs w:val="28"/>
        </w:rPr>
      </w:pPr>
    </w:p>
    <w:p w:rsidR="008F1FA4" w:rsidRPr="00DB3065" w:rsidRDefault="008F1FA4" w:rsidP="008F1FA4">
      <w:pPr>
        <w:jc w:val="center"/>
        <w:rPr>
          <w:sz w:val="28"/>
          <w:szCs w:val="28"/>
        </w:rPr>
      </w:pPr>
    </w:p>
    <w:p w:rsidR="008F1FA4" w:rsidRPr="00DB3065" w:rsidRDefault="008F1FA4" w:rsidP="008F1FA4">
      <w:pPr>
        <w:jc w:val="center"/>
        <w:rPr>
          <w:sz w:val="28"/>
          <w:szCs w:val="28"/>
        </w:rPr>
      </w:pPr>
    </w:p>
    <w:p w:rsidR="008F1FA4" w:rsidRPr="00DB3065" w:rsidRDefault="008F1FA4" w:rsidP="008F1FA4">
      <w:pPr>
        <w:jc w:val="center"/>
        <w:rPr>
          <w:sz w:val="28"/>
          <w:szCs w:val="28"/>
        </w:rPr>
      </w:pPr>
    </w:p>
    <w:p w:rsidR="008F1FA4" w:rsidRPr="00DB3065" w:rsidRDefault="008F1FA4" w:rsidP="008F1FA4">
      <w:pPr>
        <w:jc w:val="center"/>
        <w:rPr>
          <w:sz w:val="28"/>
          <w:szCs w:val="28"/>
        </w:rPr>
      </w:pPr>
    </w:p>
    <w:p w:rsidR="008F1FA4" w:rsidRPr="00DB3065" w:rsidRDefault="008F1FA4" w:rsidP="008F1FA4">
      <w:pPr>
        <w:jc w:val="center"/>
        <w:rPr>
          <w:sz w:val="28"/>
          <w:szCs w:val="28"/>
        </w:rPr>
      </w:pPr>
    </w:p>
    <w:p w:rsidR="008F1FA4" w:rsidRPr="00DB3065" w:rsidRDefault="008F1FA4" w:rsidP="008F1FA4">
      <w:pPr>
        <w:jc w:val="center"/>
        <w:rPr>
          <w:sz w:val="28"/>
          <w:szCs w:val="28"/>
        </w:rPr>
      </w:pPr>
    </w:p>
    <w:p w:rsidR="008F1FA4" w:rsidRPr="00DB3065" w:rsidRDefault="008F1FA4" w:rsidP="008F1FA4">
      <w:pPr>
        <w:jc w:val="center"/>
        <w:rPr>
          <w:sz w:val="28"/>
          <w:szCs w:val="28"/>
        </w:rPr>
      </w:pPr>
    </w:p>
    <w:p w:rsidR="008F1FA4" w:rsidRPr="00DB3065" w:rsidRDefault="008F1FA4" w:rsidP="008F1FA4">
      <w:pPr>
        <w:jc w:val="center"/>
        <w:rPr>
          <w:sz w:val="28"/>
          <w:szCs w:val="28"/>
        </w:rPr>
      </w:pPr>
    </w:p>
    <w:p w:rsidR="008F1FA4" w:rsidRPr="00DB3065" w:rsidRDefault="008F1FA4" w:rsidP="008F1FA4">
      <w:pPr>
        <w:jc w:val="center"/>
        <w:rPr>
          <w:sz w:val="28"/>
          <w:szCs w:val="28"/>
        </w:rPr>
      </w:pPr>
    </w:p>
    <w:p w:rsidR="008F1FA4" w:rsidRPr="00DB3065" w:rsidRDefault="008F1FA4" w:rsidP="008F1FA4">
      <w:pPr>
        <w:rPr>
          <w:sz w:val="28"/>
          <w:szCs w:val="28"/>
        </w:rPr>
      </w:pPr>
      <w:r w:rsidRPr="00DB3065">
        <w:rPr>
          <w:sz w:val="28"/>
          <w:szCs w:val="28"/>
        </w:rPr>
        <w:t xml:space="preserve">                                                                                        </w:t>
      </w:r>
      <w:r w:rsidR="00A77ABD">
        <w:rPr>
          <w:sz w:val="28"/>
          <w:szCs w:val="28"/>
        </w:rPr>
        <w:t xml:space="preserve">               </w:t>
      </w:r>
      <w:r w:rsidRPr="00DB3065">
        <w:rPr>
          <w:sz w:val="28"/>
          <w:szCs w:val="28"/>
        </w:rPr>
        <w:t xml:space="preserve">  Приложение</w:t>
      </w:r>
    </w:p>
    <w:p w:rsidR="008F1FA4" w:rsidRPr="00DB3065" w:rsidRDefault="008F1FA4" w:rsidP="008F1FA4">
      <w:pPr>
        <w:rPr>
          <w:sz w:val="28"/>
          <w:szCs w:val="28"/>
        </w:rPr>
      </w:pPr>
      <w:r w:rsidRPr="00DB3065">
        <w:rPr>
          <w:sz w:val="28"/>
          <w:szCs w:val="28"/>
        </w:rPr>
        <w:t xml:space="preserve">                   </w:t>
      </w:r>
      <w:r w:rsidR="002B465F" w:rsidRPr="00DB3065">
        <w:rPr>
          <w:sz w:val="28"/>
          <w:szCs w:val="28"/>
        </w:rPr>
        <w:t xml:space="preserve">                                                                     </w:t>
      </w:r>
      <w:r w:rsidR="00A77ABD">
        <w:rPr>
          <w:sz w:val="28"/>
          <w:szCs w:val="28"/>
        </w:rPr>
        <w:t xml:space="preserve">              </w:t>
      </w:r>
      <w:r w:rsidRPr="00DB3065">
        <w:rPr>
          <w:sz w:val="28"/>
          <w:szCs w:val="28"/>
        </w:rPr>
        <w:t xml:space="preserve"> к решению    сессии</w:t>
      </w:r>
    </w:p>
    <w:p w:rsidR="008F1FA4" w:rsidRPr="00DB3065" w:rsidRDefault="008F1FA4" w:rsidP="009F6DF5">
      <w:pPr>
        <w:jc w:val="right"/>
        <w:rPr>
          <w:sz w:val="28"/>
          <w:szCs w:val="28"/>
        </w:rPr>
      </w:pPr>
      <w:r w:rsidRPr="00DB3065">
        <w:rPr>
          <w:sz w:val="28"/>
          <w:szCs w:val="28"/>
        </w:rPr>
        <w:t xml:space="preserve">                                                                                          Совета депутатов </w:t>
      </w:r>
      <w:r w:rsidR="002B465F" w:rsidRPr="00DB3065">
        <w:rPr>
          <w:sz w:val="28"/>
          <w:szCs w:val="28"/>
        </w:rPr>
        <w:t>Горносталевского</w:t>
      </w:r>
      <w:r w:rsidR="00E00F16" w:rsidRPr="00E00F16">
        <w:rPr>
          <w:sz w:val="28"/>
          <w:szCs w:val="28"/>
        </w:rPr>
        <w:t xml:space="preserve"> </w:t>
      </w:r>
      <w:r w:rsidR="00E00F16" w:rsidRPr="00DB3065">
        <w:rPr>
          <w:sz w:val="28"/>
          <w:szCs w:val="28"/>
        </w:rPr>
        <w:t>сельсовета</w:t>
      </w:r>
    </w:p>
    <w:p w:rsidR="008F1FA4" w:rsidRPr="00DB3065" w:rsidRDefault="008F1FA4" w:rsidP="009F6DF5">
      <w:pPr>
        <w:jc w:val="right"/>
        <w:rPr>
          <w:sz w:val="28"/>
          <w:szCs w:val="28"/>
        </w:rPr>
      </w:pPr>
      <w:r w:rsidRPr="00DB3065">
        <w:rPr>
          <w:sz w:val="28"/>
          <w:szCs w:val="28"/>
        </w:rPr>
        <w:t xml:space="preserve">                                                                                          Здвинского района</w:t>
      </w:r>
    </w:p>
    <w:p w:rsidR="008F1FA4" w:rsidRPr="00DB3065" w:rsidRDefault="008F1FA4" w:rsidP="009F6DF5">
      <w:pPr>
        <w:jc w:val="right"/>
        <w:rPr>
          <w:sz w:val="28"/>
          <w:szCs w:val="28"/>
        </w:rPr>
      </w:pPr>
      <w:r w:rsidRPr="00DB3065">
        <w:rPr>
          <w:sz w:val="28"/>
          <w:szCs w:val="28"/>
        </w:rPr>
        <w:t xml:space="preserve">                                                                                          Новосибирской области</w:t>
      </w:r>
    </w:p>
    <w:p w:rsidR="008F1FA4" w:rsidRPr="00DB3065" w:rsidRDefault="008F1FA4" w:rsidP="009F6DF5">
      <w:pPr>
        <w:jc w:val="right"/>
        <w:rPr>
          <w:sz w:val="28"/>
          <w:szCs w:val="28"/>
        </w:rPr>
      </w:pPr>
      <w:r w:rsidRPr="00DB3065">
        <w:rPr>
          <w:sz w:val="28"/>
          <w:szCs w:val="28"/>
        </w:rPr>
        <w:t xml:space="preserve">                         </w:t>
      </w:r>
      <w:r w:rsidR="009F6DF5">
        <w:rPr>
          <w:sz w:val="28"/>
          <w:szCs w:val="28"/>
        </w:rPr>
        <w:t xml:space="preserve">                                                                         </w:t>
      </w:r>
      <w:r w:rsidRPr="00DB3065">
        <w:rPr>
          <w:sz w:val="28"/>
          <w:szCs w:val="28"/>
        </w:rPr>
        <w:t xml:space="preserve"> шестого созыва от </w:t>
      </w:r>
      <w:r w:rsidR="00CF5F0C">
        <w:rPr>
          <w:sz w:val="28"/>
          <w:szCs w:val="28"/>
        </w:rPr>
        <w:t>28</w:t>
      </w:r>
      <w:r w:rsidRPr="00DB3065">
        <w:rPr>
          <w:sz w:val="28"/>
          <w:szCs w:val="28"/>
        </w:rPr>
        <w:t>.0</w:t>
      </w:r>
      <w:r w:rsidR="00A77ABD">
        <w:rPr>
          <w:sz w:val="28"/>
          <w:szCs w:val="28"/>
        </w:rPr>
        <w:t>4</w:t>
      </w:r>
      <w:r w:rsidRPr="00DB3065">
        <w:rPr>
          <w:sz w:val="28"/>
          <w:szCs w:val="28"/>
        </w:rPr>
        <w:t xml:space="preserve">.2021 г № </w:t>
      </w:r>
      <w:r w:rsidR="00CF5F0C">
        <w:rPr>
          <w:sz w:val="28"/>
          <w:szCs w:val="28"/>
        </w:rPr>
        <w:t>2</w:t>
      </w:r>
    </w:p>
    <w:p w:rsidR="008F1FA4" w:rsidRPr="00DB3065" w:rsidRDefault="008F1FA4" w:rsidP="008F1FA4">
      <w:pPr>
        <w:rPr>
          <w:sz w:val="28"/>
          <w:szCs w:val="28"/>
        </w:rPr>
      </w:pPr>
      <w:r w:rsidRPr="00DB3065">
        <w:rPr>
          <w:sz w:val="28"/>
          <w:szCs w:val="28"/>
        </w:rPr>
        <w:t> </w:t>
      </w:r>
    </w:p>
    <w:p w:rsidR="008F1FA4" w:rsidRPr="00DB3065" w:rsidRDefault="008F1FA4" w:rsidP="008F1FA4">
      <w:pPr>
        <w:jc w:val="center"/>
        <w:rPr>
          <w:sz w:val="28"/>
          <w:szCs w:val="28"/>
        </w:rPr>
      </w:pPr>
      <w:r w:rsidRPr="00DB3065">
        <w:rPr>
          <w:b/>
          <w:sz w:val="28"/>
          <w:szCs w:val="28"/>
        </w:rPr>
        <w:t xml:space="preserve">СОВЕТ ДЕПУТАТОВ </w:t>
      </w:r>
      <w:r w:rsidR="006F37DB" w:rsidRPr="00DB3065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2B465F" w:rsidRPr="00DB3065">
        <w:rPr>
          <w:b/>
          <w:sz w:val="28"/>
          <w:szCs w:val="28"/>
        </w:rPr>
        <w:t>ГОРНОСТАЛЕВСКОГО</w:t>
      </w:r>
      <w:r w:rsidRPr="00DB3065">
        <w:rPr>
          <w:b/>
          <w:sz w:val="28"/>
          <w:szCs w:val="28"/>
        </w:rPr>
        <w:t xml:space="preserve"> СЕЛЬСОВЕТА</w:t>
      </w:r>
    </w:p>
    <w:p w:rsidR="008F1FA4" w:rsidRPr="00DB3065" w:rsidRDefault="008F1FA4" w:rsidP="008F1FA4">
      <w:pPr>
        <w:jc w:val="center"/>
        <w:rPr>
          <w:sz w:val="28"/>
          <w:szCs w:val="28"/>
        </w:rPr>
      </w:pPr>
      <w:r w:rsidRPr="00DB3065">
        <w:rPr>
          <w:b/>
          <w:sz w:val="28"/>
          <w:szCs w:val="28"/>
        </w:rPr>
        <w:t>ЗДВИНСКОГО РАЙОНА НОВОСИБИРСКОЙ ОБЛАСТИ</w:t>
      </w:r>
      <w:r w:rsidRPr="00DB3065">
        <w:rPr>
          <w:sz w:val="28"/>
          <w:szCs w:val="28"/>
        </w:rPr>
        <w:t>.</w:t>
      </w:r>
    </w:p>
    <w:p w:rsidR="008F1FA4" w:rsidRPr="00DB3065" w:rsidRDefault="008F1FA4" w:rsidP="008F1FA4">
      <w:pPr>
        <w:jc w:val="center"/>
        <w:rPr>
          <w:sz w:val="28"/>
          <w:szCs w:val="28"/>
        </w:rPr>
      </w:pPr>
      <w:r w:rsidRPr="00DB3065">
        <w:rPr>
          <w:sz w:val="28"/>
          <w:szCs w:val="28"/>
        </w:rPr>
        <w:t>шестого созыва</w:t>
      </w:r>
    </w:p>
    <w:p w:rsidR="008F1FA4" w:rsidRPr="00DB3065" w:rsidRDefault="008F1FA4" w:rsidP="008F1FA4">
      <w:pPr>
        <w:shd w:val="clear" w:color="auto" w:fill="FFFFFF"/>
        <w:ind w:right="28"/>
        <w:jc w:val="center"/>
        <w:rPr>
          <w:b/>
          <w:color w:val="000000"/>
          <w:spacing w:val="9"/>
          <w:sz w:val="28"/>
          <w:szCs w:val="28"/>
        </w:rPr>
      </w:pPr>
      <w:r w:rsidRPr="00DB3065">
        <w:rPr>
          <w:b/>
          <w:color w:val="000000"/>
          <w:spacing w:val="9"/>
          <w:sz w:val="28"/>
          <w:szCs w:val="28"/>
        </w:rPr>
        <w:t>РЕШЕНИЕ</w:t>
      </w:r>
    </w:p>
    <w:p w:rsidR="008F1FA4" w:rsidRPr="00DB3065" w:rsidRDefault="008F1FA4" w:rsidP="008F1FA4">
      <w:pPr>
        <w:shd w:val="clear" w:color="auto" w:fill="FFFFFF"/>
        <w:ind w:right="28"/>
        <w:jc w:val="center"/>
        <w:rPr>
          <w:sz w:val="28"/>
          <w:szCs w:val="28"/>
        </w:rPr>
      </w:pPr>
      <w:r w:rsidRPr="00DB3065">
        <w:rPr>
          <w:color w:val="000000"/>
          <w:spacing w:val="-3"/>
          <w:sz w:val="28"/>
          <w:szCs w:val="28"/>
        </w:rPr>
        <w:t xml:space="preserve">   </w:t>
      </w:r>
      <w:r w:rsidR="00A77ABD">
        <w:rPr>
          <w:color w:val="000000"/>
          <w:spacing w:val="-3"/>
          <w:sz w:val="28"/>
          <w:szCs w:val="28"/>
        </w:rPr>
        <w:t>восьмой</w:t>
      </w:r>
      <w:r w:rsidRPr="00DB3065">
        <w:rPr>
          <w:color w:val="000000"/>
          <w:spacing w:val="-3"/>
          <w:sz w:val="28"/>
          <w:szCs w:val="28"/>
        </w:rPr>
        <w:t xml:space="preserve"> сессии</w:t>
      </w:r>
    </w:p>
    <w:p w:rsidR="00A77ABD" w:rsidRDefault="00A77ABD" w:rsidP="008F1FA4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</w:t>
      </w:r>
      <w:r w:rsidR="008F1FA4" w:rsidRPr="00DB3065">
        <w:rPr>
          <w:color w:val="000000"/>
          <w:spacing w:val="-2"/>
          <w:sz w:val="28"/>
          <w:szCs w:val="28"/>
        </w:rPr>
        <w:t xml:space="preserve">  </w:t>
      </w:r>
      <w:r w:rsidR="00CF5F0C">
        <w:rPr>
          <w:color w:val="000000"/>
          <w:spacing w:val="-2"/>
          <w:sz w:val="28"/>
          <w:szCs w:val="28"/>
        </w:rPr>
        <w:t>28</w:t>
      </w:r>
      <w:r w:rsidR="008F1FA4" w:rsidRPr="00DB3065">
        <w:rPr>
          <w:color w:val="000000"/>
          <w:spacing w:val="-2"/>
          <w:sz w:val="28"/>
          <w:szCs w:val="28"/>
        </w:rPr>
        <w:t>.0</w:t>
      </w:r>
      <w:r>
        <w:rPr>
          <w:color w:val="000000"/>
          <w:spacing w:val="-2"/>
          <w:sz w:val="28"/>
          <w:szCs w:val="28"/>
        </w:rPr>
        <w:t>4</w:t>
      </w:r>
      <w:r w:rsidR="008F1FA4" w:rsidRPr="00DB3065">
        <w:rPr>
          <w:color w:val="000000"/>
          <w:spacing w:val="-2"/>
          <w:sz w:val="28"/>
          <w:szCs w:val="28"/>
        </w:rPr>
        <w:t>.2021 г.</w:t>
      </w:r>
      <w:r w:rsidR="008F1FA4" w:rsidRPr="00DB306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</w:t>
      </w:r>
      <w:r w:rsidR="00CF5F0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</w:t>
      </w:r>
      <w:r w:rsidR="008F1FA4" w:rsidRPr="00DB3065">
        <w:rPr>
          <w:color w:val="000000"/>
          <w:spacing w:val="27"/>
          <w:sz w:val="28"/>
          <w:szCs w:val="28"/>
        </w:rPr>
        <w:t>№</w:t>
      </w:r>
      <w:r w:rsidR="00CF5F0C">
        <w:rPr>
          <w:color w:val="000000"/>
          <w:spacing w:val="27"/>
          <w:sz w:val="28"/>
          <w:szCs w:val="28"/>
        </w:rPr>
        <w:t>2</w:t>
      </w:r>
      <w:r w:rsidR="008F1FA4" w:rsidRPr="00DB3065">
        <w:rPr>
          <w:color w:val="000000"/>
          <w:sz w:val="28"/>
          <w:szCs w:val="28"/>
        </w:rPr>
        <w:tab/>
      </w:r>
    </w:p>
    <w:p w:rsidR="008F1FA4" w:rsidRPr="00DB3065" w:rsidRDefault="00A77ABD" w:rsidP="008F1FA4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proofErr w:type="spellStart"/>
      <w:r w:rsidR="008F1FA4" w:rsidRPr="00DB3065">
        <w:rPr>
          <w:color w:val="000000"/>
          <w:spacing w:val="-3"/>
          <w:sz w:val="28"/>
          <w:szCs w:val="28"/>
        </w:rPr>
        <w:t>с</w:t>
      </w:r>
      <w:proofErr w:type="gramStart"/>
      <w:r w:rsidR="008F1FA4" w:rsidRPr="00DB3065">
        <w:rPr>
          <w:color w:val="000000"/>
          <w:spacing w:val="-3"/>
          <w:sz w:val="28"/>
          <w:szCs w:val="28"/>
        </w:rPr>
        <w:t>.</w:t>
      </w:r>
      <w:r w:rsidR="002B465F" w:rsidRPr="00DB3065">
        <w:rPr>
          <w:color w:val="000000"/>
          <w:spacing w:val="-3"/>
          <w:sz w:val="28"/>
          <w:szCs w:val="28"/>
        </w:rPr>
        <w:t>С</w:t>
      </w:r>
      <w:proofErr w:type="gramEnd"/>
      <w:r w:rsidR="002B465F" w:rsidRPr="00DB3065">
        <w:rPr>
          <w:color w:val="000000"/>
          <w:spacing w:val="-3"/>
          <w:sz w:val="28"/>
          <w:szCs w:val="28"/>
        </w:rPr>
        <w:t>тарогорносталево</w:t>
      </w:r>
      <w:proofErr w:type="spellEnd"/>
    </w:p>
    <w:p w:rsidR="008F1FA4" w:rsidRPr="00DB3065" w:rsidRDefault="008F1FA4" w:rsidP="008F1FA4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F1FA4" w:rsidRPr="00DB3065" w:rsidRDefault="008F1FA4" w:rsidP="008F1FA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B3065">
        <w:rPr>
          <w:b/>
          <w:bCs/>
          <w:color w:val="000000"/>
          <w:spacing w:val="-2"/>
          <w:sz w:val="28"/>
          <w:szCs w:val="28"/>
        </w:rPr>
        <w:t>О внесении изменений в Устав сельского поселения</w:t>
      </w:r>
      <w:r w:rsidR="009F6DF5">
        <w:rPr>
          <w:b/>
          <w:bCs/>
          <w:color w:val="000000"/>
          <w:spacing w:val="-2"/>
          <w:sz w:val="28"/>
          <w:szCs w:val="28"/>
        </w:rPr>
        <w:t xml:space="preserve">                                </w:t>
      </w:r>
      <w:r w:rsidRPr="00DB3065">
        <w:rPr>
          <w:b/>
          <w:bCs/>
          <w:color w:val="000000"/>
          <w:spacing w:val="-2"/>
          <w:sz w:val="28"/>
          <w:szCs w:val="28"/>
        </w:rPr>
        <w:t xml:space="preserve"> </w:t>
      </w:r>
      <w:r w:rsidR="002B465F" w:rsidRPr="00DB3065">
        <w:rPr>
          <w:b/>
          <w:bCs/>
          <w:color w:val="000000"/>
          <w:spacing w:val="-2"/>
          <w:sz w:val="28"/>
          <w:szCs w:val="28"/>
        </w:rPr>
        <w:t>Горносталевск</w:t>
      </w:r>
      <w:r w:rsidR="00A77ABD">
        <w:rPr>
          <w:b/>
          <w:bCs/>
          <w:color w:val="000000"/>
          <w:spacing w:val="-2"/>
          <w:sz w:val="28"/>
          <w:szCs w:val="28"/>
        </w:rPr>
        <w:t>ого</w:t>
      </w:r>
      <w:r w:rsidRPr="00DB3065">
        <w:rPr>
          <w:b/>
          <w:bCs/>
          <w:color w:val="000000"/>
          <w:sz w:val="28"/>
          <w:szCs w:val="28"/>
        </w:rPr>
        <w:t xml:space="preserve"> сельсовет</w:t>
      </w:r>
      <w:r w:rsidR="00A77ABD">
        <w:rPr>
          <w:b/>
          <w:bCs/>
          <w:color w:val="000000"/>
          <w:sz w:val="28"/>
          <w:szCs w:val="28"/>
        </w:rPr>
        <w:t>а</w:t>
      </w:r>
      <w:r w:rsidRPr="00DB3065">
        <w:rPr>
          <w:b/>
          <w:bCs/>
          <w:color w:val="000000"/>
          <w:sz w:val="28"/>
          <w:szCs w:val="28"/>
        </w:rPr>
        <w:t xml:space="preserve"> </w:t>
      </w:r>
    </w:p>
    <w:p w:rsidR="008F1FA4" w:rsidRPr="00DB3065" w:rsidRDefault="008F1FA4" w:rsidP="008F1FA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B3065">
        <w:rPr>
          <w:b/>
          <w:bCs/>
          <w:color w:val="000000"/>
          <w:sz w:val="28"/>
          <w:szCs w:val="28"/>
        </w:rPr>
        <w:t>Здвинского муниципального района Новосибирской области</w:t>
      </w:r>
    </w:p>
    <w:p w:rsidR="008F1FA4" w:rsidRPr="00DB3065" w:rsidRDefault="008F1FA4" w:rsidP="008F1FA4">
      <w:pPr>
        <w:ind w:left="360"/>
        <w:jc w:val="both"/>
        <w:rPr>
          <w:sz w:val="28"/>
          <w:szCs w:val="28"/>
        </w:rPr>
      </w:pPr>
    </w:p>
    <w:p w:rsidR="008F1FA4" w:rsidRPr="00DB3065" w:rsidRDefault="008F1FA4" w:rsidP="008F1FA4">
      <w:pPr>
        <w:ind w:firstLine="708"/>
        <w:jc w:val="both"/>
        <w:rPr>
          <w:sz w:val="28"/>
          <w:szCs w:val="28"/>
        </w:rPr>
      </w:pPr>
      <w:proofErr w:type="gramStart"/>
      <w:r w:rsidRPr="00DB3065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DB3065">
        <w:rPr>
          <w:sz w:val="28"/>
          <w:szCs w:val="28"/>
        </w:rPr>
        <w:t>и в целях приведения Устава сельского поселения</w:t>
      </w:r>
      <w:r w:rsidR="00236374">
        <w:rPr>
          <w:sz w:val="28"/>
          <w:szCs w:val="28"/>
        </w:rPr>
        <w:t xml:space="preserve"> Горносталевск</w:t>
      </w:r>
      <w:r w:rsidR="00A77ABD">
        <w:rPr>
          <w:sz w:val="28"/>
          <w:szCs w:val="28"/>
        </w:rPr>
        <w:t>ого</w:t>
      </w:r>
      <w:r w:rsidRPr="00DB3065">
        <w:rPr>
          <w:sz w:val="28"/>
          <w:szCs w:val="28"/>
        </w:rPr>
        <w:t xml:space="preserve"> сельсовет</w:t>
      </w:r>
      <w:r w:rsidR="00A77ABD">
        <w:rPr>
          <w:sz w:val="28"/>
          <w:szCs w:val="28"/>
        </w:rPr>
        <w:t>а</w:t>
      </w:r>
      <w:r w:rsidRPr="00DB3065">
        <w:rPr>
          <w:sz w:val="28"/>
          <w:szCs w:val="28"/>
        </w:rPr>
        <w:t xml:space="preserve"> Здвинского</w:t>
      </w:r>
      <w:r w:rsidR="002B465F" w:rsidRPr="00DB3065">
        <w:rPr>
          <w:sz w:val="28"/>
          <w:szCs w:val="28"/>
        </w:rPr>
        <w:t xml:space="preserve"> </w:t>
      </w:r>
      <w:r w:rsidRPr="00DB3065">
        <w:rPr>
          <w:sz w:val="28"/>
          <w:szCs w:val="28"/>
        </w:rPr>
        <w:t xml:space="preserve">муниципального района Новосибирской области в соответствие с действующим законодательством Совет депутатов </w:t>
      </w:r>
      <w:r w:rsidR="002B465F" w:rsidRPr="00DB3065">
        <w:rPr>
          <w:sz w:val="28"/>
          <w:szCs w:val="28"/>
        </w:rPr>
        <w:t>Горносталевского</w:t>
      </w:r>
      <w:r w:rsidRPr="00DB3065">
        <w:rPr>
          <w:sz w:val="28"/>
          <w:szCs w:val="28"/>
        </w:rPr>
        <w:t xml:space="preserve"> сельсовета Здвинского района, учитывая рекомендации публичных слушаний, решил:</w:t>
      </w:r>
      <w:proofErr w:type="gramEnd"/>
    </w:p>
    <w:p w:rsidR="008F1FA4" w:rsidRPr="00DB3065" w:rsidRDefault="008F1FA4" w:rsidP="008F1FA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DB3065">
        <w:rPr>
          <w:sz w:val="28"/>
          <w:szCs w:val="28"/>
        </w:rPr>
        <w:t>1.</w:t>
      </w:r>
      <w:r w:rsidRPr="00DB3065">
        <w:rPr>
          <w:color w:val="000000"/>
          <w:sz w:val="28"/>
          <w:szCs w:val="28"/>
        </w:rPr>
        <w:t xml:space="preserve"> Принять муниципальный правовой акт о внесении изменений в  Устав</w:t>
      </w:r>
      <w:r w:rsidR="002B465F" w:rsidRPr="00DB3065">
        <w:rPr>
          <w:color w:val="000000"/>
          <w:sz w:val="28"/>
          <w:szCs w:val="28"/>
        </w:rPr>
        <w:t xml:space="preserve">  </w:t>
      </w:r>
      <w:r w:rsidRPr="00DB3065">
        <w:rPr>
          <w:sz w:val="28"/>
          <w:szCs w:val="28"/>
        </w:rPr>
        <w:t xml:space="preserve">сельского поселения </w:t>
      </w:r>
      <w:r w:rsidR="00236374">
        <w:rPr>
          <w:sz w:val="28"/>
          <w:szCs w:val="28"/>
        </w:rPr>
        <w:t>Горносталевск</w:t>
      </w:r>
      <w:r w:rsidR="0050773A">
        <w:rPr>
          <w:sz w:val="28"/>
          <w:szCs w:val="28"/>
        </w:rPr>
        <w:t>ого</w:t>
      </w:r>
      <w:r w:rsidR="00236374">
        <w:rPr>
          <w:sz w:val="28"/>
          <w:szCs w:val="28"/>
        </w:rPr>
        <w:t xml:space="preserve"> </w:t>
      </w:r>
      <w:r w:rsidRPr="00DB3065">
        <w:rPr>
          <w:sz w:val="28"/>
          <w:szCs w:val="28"/>
        </w:rPr>
        <w:t>сельсовет</w:t>
      </w:r>
      <w:r w:rsidR="0050773A">
        <w:rPr>
          <w:sz w:val="28"/>
          <w:szCs w:val="28"/>
        </w:rPr>
        <w:t>а</w:t>
      </w:r>
      <w:r w:rsidRPr="00DB3065">
        <w:rPr>
          <w:sz w:val="28"/>
          <w:szCs w:val="28"/>
        </w:rPr>
        <w:t xml:space="preserve"> Здвинского</w:t>
      </w:r>
      <w:r w:rsidR="002B465F" w:rsidRPr="00DB3065">
        <w:rPr>
          <w:sz w:val="28"/>
          <w:szCs w:val="28"/>
        </w:rPr>
        <w:t xml:space="preserve"> </w:t>
      </w:r>
      <w:r w:rsidRPr="00DB3065">
        <w:rPr>
          <w:sz w:val="28"/>
          <w:szCs w:val="28"/>
        </w:rPr>
        <w:t>муниципального района Новосибирской области изменения согласно приложению.</w:t>
      </w:r>
    </w:p>
    <w:p w:rsidR="008F1FA4" w:rsidRPr="00DB3065" w:rsidRDefault="008F1FA4" w:rsidP="008F1FA4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DB3065">
        <w:rPr>
          <w:sz w:val="28"/>
          <w:szCs w:val="28"/>
        </w:rPr>
        <w:t>2</w:t>
      </w:r>
      <w:r w:rsidRPr="00DB3065">
        <w:rPr>
          <w:color w:val="000000"/>
          <w:spacing w:val="-9"/>
          <w:sz w:val="28"/>
          <w:szCs w:val="28"/>
        </w:rPr>
        <w:t>.</w:t>
      </w:r>
      <w:r w:rsidRPr="00DB3065">
        <w:rPr>
          <w:rFonts w:eastAsia="Calibri"/>
          <w:sz w:val="28"/>
          <w:szCs w:val="28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DB3065">
        <w:rPr>
          <w:sz w:val="28"/>
          <w:szCs w:val="28"/>
        </w:rPr>
        <w:t xml:space="preserve">сельского поселения </w:t>
      </w:r>
      <w:r w:rsidR="00236374">
        <w:rPr>
          <w:sz w:val="28"/>
          <w:szCs w:val="28"/>
        </w:rPr>
        <w:t>Горносталевск</w:t>
      </w:r>
      <w:r w:rsidR="0050773A">
        <w:rPr>
          <w:sz w:val="28"/>
          <w:szCs w:val="28"/>
        </w:rPr>
        <w:t>ого</w:t>
      </w:r>
      <w:r w:rsidRPr="00DB3065">
        <w:rPr>
          <w:sz w:val="28"/>
          <w:szCs w:val="28"/>
        </w:rPr>
        <w:t xml:space="preserve"> сельсовет</w:t>
      </w:r>
      <w:r w:rsidR="0050773A">
        <w:rPr>
          <w:sz w:val="28"/>
          <w:szCs w:val="28"/>
        </w:rPr>
        <w:t>а</w:t>
      </w:r>
      <w:r w:rsidRPr="00DB3065">
        <w:rPr>
          <w:sz w:val="28"/>
          <w:szCs w:val="28"/>
        </w:rPr>
        <w:t xml:space="preserve"> Здвинского</w:t>
      </w:r>
      <w:r w:rsidR="002B465F" w:rsidRPr="00DB3065">
        <w:rPr>
          <w:sz w:val="28"/>
          <w:szCs w:val="28"/>
        </w:rPr>
        <w:t xml:space="preserve"> </w:t>
      </w:r>
      <w:r w:rsidRPr="00DB3065">
        <w:rPr>
          <w:sz w:val="28"/>
          <w:szCs w:val="28"/>
        </w:rPr>
        <w:t xml:space="preserve">муниципального района Новосибирской области </w:t>
      </w:r>
      <w:r w:rsidRPr="00DB3065">
        <w:rPr>
          <w:rFonts w:eastAsia="Calibri"/>
          <w:sz w:val="28"/>
          <w:szCs w:val="28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F1FA4" w:rsidRPr="00DB3065" w:rsidRDefault="008F1FA4" w:rsidP="008F1FA4">
      <w:pPr>
        <w:autoSpaceDE w:val="0"/>
        <w:autoSpaceDN w:val="0"/>
        <w:ind w:firstLine="708"/>
        <w:jc w:val="both"/>
        <w:rPr>
          <w:rFonts w:eastAsia="Calibri"/>
          <w:i/>
          <w:sz w:val="28"/>
          <w:szCs w:val="28"/>
        </w:rPr>
      </w:pPr>
      <w:r w:rsidRPr="00DB3065">
        <w:rPr>
          <w:sz w:val="28"/>
          <w:szCs w:val="28"/>
        </w:rPr>
        <w:t xml:space="preserve">3. Главе </w:t>
      </w:r>
      <w:r w:rsidR="002B465F" w:rsidRPr="00DB3065">
        <w:rPr>
          <w:sz w:val="28"/>
          <w:szCs w:val="28"/>
        </w:rPr>
        <w:t>Горносталевского</w:t>
      </w:r>
      <w:r w:rsidRPr="00DB3065">
        <w:rPr>
          <w:sz w:val="28"/>
          <w:szCs w:val="28"/>
        </w:rPr>
        <w:t xml:space="preserve"> сельсовета Здвинского района Новосибирской области опубликовать муниципальный правовой акт в периодическом печатном издании  «</w:t>
      </w:r>
      <w:r w:rsidR="002B465F" w:rsidRPr="00DB3065">
        <w:rPr>
          <w:sz w:val="28"/>
          <w:szCs w:val="28"/>
        </w:rPr>
        <w:t>Горносталевский вестник</w:t>
      </w:r>
      <w:r w:rsidRPr="00DB3065">
        <w:rPr>
          <w:sz w:val="28"/>
          <w:szCs w:val="28"/>
        </w:rPr>
        <w:t xml:space="preserve">» </w:t>
      </w:r>
      <w:r w:rsidRPr="00DB3065">
        <w:rPr>
          <w:rFonts w:eastAsia="Calibri"/>
          <w:sz w:val="28"/>
          <w:szCs w:val="28"/>
          <w:lang w:eastAsia="zh-CN"/>
        </w:rPr>
        <w:t xml:space="preserve">после государственной регистрации в </w:t>
      </w:r>
      <w:r w:rsidRPr="00DB3065">
        <w:rPr>
          <w:rFonts w:eastAsia="Calibri"/>
          <w:sz w:val="28"/>
          <w:szCs w:val="28"/>
          <w:lang w:eastAsia="zh-CN"/>
        </w:rPr>
        <w:lastRenderedPageBreak/>
        <w:t>течение 7 днейсо дня его поступления из Главного управления Министерства юстиции Российской Федерации по Новосибирской области.</w:t>
      </w:r>
    </w:p>
    <w:p w:rsidR="008F1FA4" w:rsidRPr="00DB3065" w:rsidRDefault="008F1FA4" w:rsidP="008F1FA4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DB3065">
        <w:rPr>
          <w:sz w:val="28"/>
          <w:szCs w:val="28"/>
        </w:rPr>
        <w:t>4. </w:t>
      </w:r>
      <w:r w:rsidRPr="00DB3065">
        <w:rPr>
          <w:rFonts w:eastAsia="Calibri"/>
          <w:sz w:val="28"/>
          <w:szCs w:val="28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</w:t>
      </w:r>
      <w:proofErr w:type="gramStart"/>
      <w:r w:rsidRPr="00DB3065">
        <w:rPr>
          <w:rFonts w:eastAsia="Calibri"/>
          <w:sz w:val="28"/>
          <w:szCs w:val="28"/>
          <w:lang w:eastAsia="zh-CN"/>
        </w:rPr>
        <w:t>и</w:t>
      </w:r>
      <w:proofErr w:type="gramEnd"/>
      <w:r w:rsidRPr="00DB3065">
        <w:rPr>
          <w:rFonts w:eastAsia="Calibri"/>
          <w:sz w:val="28"/>
          <w:szCs w:val="28"/>
          <w:lang w:eastAsia="zh-CN"/>
        </w:rPr>
        <w:t xml:space="preserve"> о дате официального опубликования (обнародования) муниципального правового акта </w:t>
      </w:r>
      <w:r w:rsidR="00D10360" w:rsidRPr="00DB3065">
        <w:rPr>
          <w:sz w:val="28"/>
          <w:szCs w:val="28"/>
        </w:rPr>
        <w:t>Горносталевского</w:t>
      </w:r>
      <w:r w:rsidRPr="00DB3065">
        <w:rPr>
          <w:sz w:val="28"/>
          <w:szCs w:val="28"/>
        </w:rPr>
        <w:t xml:space="preserve"> сельсовета Здвинского района</w:t>
      </w:r>
      <w:r w:rsidRPr="00DB3065">
        <w:rPr>
          <w:rFonts w:eastAsia="Calibri"/>
          <w:sz w:val="28"/>
          <w:szCs w:val="28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F1FA4" w:rsidRPr="00DB3065" w:rsidRDefault="008F1FA4" w:rsidP="008F1FA4">
      <w:pPr>
        <w:jc w:val="both"/>
        <w:rPr>
          <w:sz w:val="28"/>
          <w:szCs w:val="28"/>
        </w:rPr>
      </w:pPr>
    </w:p>
    <w:p w:rsidR="008F1FA4" w:rsidRPr="00DB3065" w:rsidRDefault="008F1FA4" w:rsidP="008F1FA4">
      <w:pPr>
        <w:jc w:val="both"/>
        <w:rPr>
          <w:sz w:val="28"/>
          <w:szCs w:val="28"/>
        </w:rPr>
      </w:pPr>
    </w:p>
    <w:p w:rsidR="008F1FA4" w:rsidRPr="00DB3065" w:rsidRDefault="008F1FA4" w:rsidP="008F1FA4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 xml:space="preserve">Председатель Совета депутатов </w:t>
      </w:r>
    </w:p>
    <w:p w:rsidR="008F1FA4" w:rsidRPr="00DB3065" w:rsidRDefault="002B465F" w:rsidP="008F1FA4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>Горносталевского</w:t>
      </w:r>
      <w:r w:rsidR="008F1FA4" w:rsidRPr="00DB3065">
        <w:rPr>
          <w:sz w:val="28"/>
          <w:szCs w:val="28"/>
        </w:rPr>
        <w:t xml:space="preserve"> сельсовета</w:t>
      </w:r>
    </w:p>
    <w:p w:rsidR="008F1FA4" w:rsidRDefault="008F1FA4" w:rsidP="008F1FA4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 xml:space="preserve">Здвинского района Новосибирской области                          </w:t>
      </w:r>
      <w:r w:rsidR="002B465F" w:rsidRPr="00DB3065">
        <w:rPr>
          <w:sz w:val="28"/>
          <w:szCs w:val="28"/>
        </w:rPr>
        <w:t>Л.А. Лазарева</w:t>
      </w:r>
    </w:p>
    <w:p w:rsidR="009243C7" w:rsidRDefault="009243C7" w:rsidP="008F1FA4">
      <w:pPr>
        <w:jc w:val="both"/>
        <w:rPr>
          <w:sz w:val="28"/>
          <w:szCs w:val="28"/>
        </w:rPr>
      </w:pPr>
    </w:p>
    <w:p w:rsidR="009243C7" w:rsidRPr="00DB3065" w:rsidRDefault="009243C7" w:rsidP="008F1FA4">
      <w:pPr>
        <w:jc w:val="both"/>
        <w:rPr>
          <w:sz w:val="28"/>
          <w:szCs w:val="28"/>
        </w:rPr>
      </w:pPr>
    </w:p>
    <w:p w:rsidR="009243C7" w:rsidRPr="00DB3065" w:rsidRDefault="009243C7" w:rsidP="009243C7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>Глава Горносталевского сельсовета</w:t>
      </w:r>
    </w:p>
    <w:p w:rsidR="009243C7" w:rsidRPr="00DB3065" w:rsidRDefault="009243C7" w:rsidP="009243C7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>Здвинского района Новосибирской области                          Ф.В. Вольф</w:t>
      </w:r>
    </w:p>
    <w:p w:rsidR="008F1FA4" w:rsidRPr="00DB3065" w:rsidRDefault="008F1FA4" w:rsidP="008F1FA4">
      <w:pPr>
        <w:jc w:val="both"/>
        <w:rPr>
          <w:sz w:val="28"/>
          <w:szCs w:val="28"/>
        </w:rPr>
      </w:pPr>
    </w:p>
    <w:p w:rsidR="008F1FA4" w:rsidRPr="00DB3065" w:rsidRDefault="008F1FA4" w:rsidP="008F1FA4">
      <w:pPr>
        <w:jc w:val="both"/>
        <w:rPr>
          <w:sz w:val="28"/>
          <w:szCs w:val="28"/>
        </w:rPr>
      </w:pPr>
    </w:p>
    <w:p w:rsidR="008F1FA4" w:rsidRPr="00DB3065" w:rsidRDefault="008F1FA4" w:rsidP="008F1FA4">
      <w:pPr>
        <w:jc w:val="center"/>
        <w:rPr>
          <w:sz w:val="28"/>
          <w:szCs w:val="28"/>
        </w:rPr>
        <w:sectPr w:rsidR="008F1FA4" w:rsidRPr="00DB3065" w:rsidSect="005B7DB5">
          <w:pgSz w:w="11906" w:h="16838"/>
          <w:pgMar w:top="567" w:right="851" w:bottom="709" w:left="1418" w:header="709" w:footer="709" w:gutter="0"/>
          <w:cols w:space="708"/>
          <w:titlePg/>
          <w:docGrid w:linePitch="360"/>
        </w:sectPr>
      </w:pPr>
    </w:p>
    <w:p w:rsidR="008F1FA4" w:rsidRPr="00DB3065" w:rsidRDefault="008F1FA4" w:rsidP="009F1265">
      <w:pPr>
        <w:jc w:val="right"/>
        <w:rPr>
          <w:sz w:val="28"/>
          <w:szCs w:val="28"/>
        </w:rPr>
      </w:pPr>
      <w:r w:rsidRPr="00DB3065">
        <w:rPr>
          <w:sz w:val="28"/>
          <w:szCs w:val="28"/>
        </w:rPr>
        <w:lastRenderedPageBreak/>
        <w:t xml:space="preserve">                                                    Приложение </w:t>
      </w:r>
    </w:p>
    <w:p w:rsidR="008F1FA4" w:rsidRPr="00DB3065" w:rsidRDefault="008F1FA4" w:rsidP="009F1265">
      <w:pPr>
        <w:jc w:val="right"/>
        <w:rPr>
          <w:sz w:val="28"/>
          <w:szCs w:val="28"/>
        </w:rPr>
      </w:pPr>
      <w:r w:rsidRPr="00DB3065">
        <w:rPr>
          <w:sz w:val="28"/>
          <w:szCs w:val="28"/>
        </w:rPr>
        <w:t xml:space="preserve">к решению  </w:t>
      </w:r>
      <w:r w:rsidR="005476DF">
        <w:rPr>
          <w:sz w:val="28"/>
          <w:szCs w:val="28"/>
        </w:rPr>
        <w:t>8</w:t>
      </w:r>
      <w:r w:rsidRPr="00DB3065">
        <w:rPr>
          <w:sz w:val="28"/>
          <w:szCs w:val="28"/>
        </w:rPr>
        <w:t xml:space="preserve"> сессии</w:t>
      </w:r>
    </w:p>
    <w:p w:rsidR="008F1FA4" w:rsidRPr="00DB3065" w:rsidRDefault="008F1FA4" w:rsidP="009F1265">
      <w:pPr>
        <w:jc w:val="right"/>
        <w:rPr>
          <w:sz w:val="28"/>
          <w:szCs w:val="28"/>
        </w:rPr>
      </w:pPr>
      <w:r w:rsidRPr="00DB3065">
        <w:rPr>
          <w:sz w:val="28"/>
          <w:szCs w:val="28"/>
        </w:rPr>
        <w:t xml:space="preserve">Совета депутатов </w:t>
      </w:r>
      <w:r w:rsidR="002B465F" w:rsidRPr="00DB3065">
        <w:rPr>
          <w:sz w:val="28"/>
          <w:szCs w:val="28"/>
        </w:rPr>
        <w:t>Горносталевского</w:t>
      </w:r>
    </w:p>
    <w:p w:rsidR="008F1FA4" w:rsidRPr="00DB3065" w:rsidRDefault="008F1FA4" w:rsidP="009F1265">
      <w:pPr>
        <w:jc w:val="right"/>
        <w:rPr>
          <w:sz w:val="28"/>
          <w:szCs w:val="28"/>
        </w:rPr>
      </w:pPr>
      <w:r w:rsidRPr="00DB3065">
        <w:rPr>
          <w:sz w:val="28"/>
          <w:szCs w:val="28"/>
        </w:rPr>
        <w:t xml:space="preserve">                             сельсовета Здвинского района</w:t>
      </w:r>
    </w:p>
    <w:p w:rsidR="008F1FA4" w:rsidRPr="00DB3065" w:rsidRDefault="008F1FA4" w:rsidP="009F1265">
      <w:pPr>
        <w:jc w:val="right"/>
        <w:rPr>
          <w:sz w:val="28"/>
          <w:szCs w:val="28"/>
        </w:rPr>
      </w:pPr>
      <w:r w:rsidRPr="00DB3065">
        <w:rPr>
          <w:sz w:val="28"/>
          <w:szCs w:val="28"/>
        </w:rPr>
        <w:t>Новосибирской области</w:t>
      </w:r>
    </w:p>
    <w:p w:rsidR="008F1FA4" w:rsidRPr="00DB3065" w:rsidRDefault="008F1FA4" w:rsidP="009F1265">
      <w:pPr>
        <w:jc w:val="right"/>
        <w:rPr>
          <w:sz w:val="28"/>
          <w:szCs w:val="28"/>
        </w:rPr>
      </w:pPr>
      <w:r w:rsidRPr="00DB3065">
        <w:rPr>
          <w:sz w:val="28"/>
          <w:szCs w:val="28"/>
        </w:rPr>
        <w:t xml:space="preserve">                        шестого созыва от </w:t>
      </w:r>
      <w:r w:rsidR="00C80253">
        <w:rPr>
          <w:sz w:val="28"/>
          <w:szCs w:val="28"/>
        </w:rPr>
        <w:t>28</w:t>
      </w:r>
      <w:r w:rsidRPr="00DB3065">
        <w:rPr>
          <w:sz w:val="28"/>
          <w:szCs w:val="28"/>
        </w:rPr>
        <w:t>.0</w:t>
      </w:r>
      <w:r w:rsidR="00051E9B">
        <w:rPr>
          <w:sz w:val="28"/>
          <w:szCs w:val="28"/>
        </w:rPr>
        <w:t>4</w:t>
      </w:r>
      <w:r w:rsidRPr="00DB3065">
        <w:rPr>
          <w:sz w:val="28"/>
          <w:szCs w:val="28"/>
        </w:rPr>
        <w:t xml:space="preserve">.2021 г № </w:t>
      </w:r>
      <w:r w:rsidR="00C80253">
        <w:rPr>
          <w:sz w:val="28"/>
          <w:szCs w:val="28"/>
        </w:rPr>
        <w:t>2</w:t>
      </w:r>
    </w:p>
    <w:p w:rsidR="008F1FA4" w:rsidRPr="00DB3065" w:rsidRDefault="008F1FA4" w:rsidP="008F1FA4">
      <w:pPr>
        <w:rPr>
          <w:b/>
          <w:sz w:val="28"/>
          <w:szCs w:val="28"/>
        </w:rPr>
      </w:pPr>
    </w:p>
    <w:p w:rsidR="008F1FA4" w:rsidRPr="00DB3065" w:rsidRDefault="008F1FA4" w:rsidP="008F1FA4">
      <w:pPr>
        <w:ind w:left="360"/>
        <w:jc w:val="center"/>
        <w:rPr>
          <w:b/>
          <w:sz w:val="28"/>
          <w:szCs w:val="28"/>
        </w:rPr>
      </w:pPr>
      <w:r w:rsidRPr="00DB3065">
        <w:rPr>
          <w:b/>
          <w:sz w:val="28"/>
          <w:szCs w:val="28"/>
        </w:rPr>
        <w:t>МУНИЦИПАЛЬНЫЙ ПРАВОВОЙ АКТ</w:t>
      </w:r>
    </w:p>
    <w:p w:rsidR="008F1FA4" w:rsidRPr="00DB3065" w:rsidRDefault="008F1FA4" w:rsidP="008F1FA4">
      <w:pPr>
        <w:jc w:val="center"/>
        <w:rPr>
          <w:sz w:val="28"/>
          <w:szCs w:val="28"/>
        </w:rPr>
      </w:pPr>
      <w:r w:rsidRPr="00DB3065">
        <w:rPr>
          <w:b/>
          <w:sz w:val="28"/>
          <w:szCs w:val="28"/>
        </w:rPr>
        <w:t xml:space="preserve"> О ВНЕСЕНИИ ИЗМЕНЕНИЙ В УСТАВ СЕЛЬСКОГО ПОСЕЛЕНИЯ </w:t>
      </w:r>
      <w:r w:rsidR="009F1265" w:rsidRPr="00DB3065">
        <w:rPr>
          <w:b/>
          <w:sz w:val="28"/>
          <w:szCs w:val="28"/>
        </w:rPr>
        <w:t>ГОРНОГСТАЛЕВСК</w:t>
      </w:r>
      <w:r w:rsidR="00A77ABD">
        <w:rPr>
          <w:b/>
          <w:sz w:val="28"/>
          <w:szCs w:val="28"/>
        </w:rPr>
        <w:t>ОГО</w:t>
      </w:r>
      <w:r w:rsidR="009F1265" w:rsidRPr="00DB3065">
        <w:rPr>
          <w:b/>
          <w:sz w:val="28"/>
          <w:szCs w:val="28"/>
        </w:rPr>
        <w:t xml:space="preserve"> </w:t>
      </w:r>
      <w:r w:rsidRPr="00DB3065">
        <w:rPr>
          <w:b/>
          <w:sz w:val="28"/>
          <w:szCs w:val="28"/>
        </w:rPr>
        <w:t>СЕЛЬСОВЕТ</w:t>
      </w:r>
      <w:r w:rsidR="00A77ABD">
        <w:rPr>
          <w:b/>
          <w:sz w:val="28"/>
          <w:szCs w:val="28"/>
        </w:rPr>
        <w:t>А</w:t>
      </w:r>
      <w:r w:rsidRPr="00DB3065">
        <w:rPr>
          <w:b/>
          <w:sz w:val="28"/>
          <w:szCs w:val="28"/>
        </w:rPr>
        <w:t xml:space="preserve"> ЗДВИНСКОГО</w:t>
      </w:r>
      <w:r w:rsidR="001B3902" w:rsidRPr="00DB3065">
        <w:rPr>
          <w:b/>
          <w:sz w:val="28"/>
          <w:szCs w:val="28"/>
        </w:rPr>
        <w:t xml:space="preserve"> </w:t>
      </w:r>
      <w:r w:rsidRPr="00DB3065">
        <w:rPr>
          <w:b/>
          <w:sz w:val="28"/>
          <w:szCs w:val="28"/>
        </w:rPr>
        <w:t>МУНИЦИПАЛЬНОГО РАЙОНА НОВОСИБИРСКОЙ ОБЛАСТИ</w:t>
      </w:r>
    </w:p>
    <w:p w:rsidR="008F1FA4" w:rsidRPr="00B80C25" w:rsidRDefault="008F1FA4" w:rsidP="008F1FA4">
      <w:pPr>
        <w:ind w:firstLine="708"/>
        <w:jc w:val="both"/>
        <w:rPr>
          <w:color w:val="000000" w:themeColor="text1"/>
          <w:sz w:val="28"/>
          <w:szCs w:val="28"/>
        </w:rPr>
      </w:pPr>
    </w:p>
    <w:p w:rsidR="008F1FA4" w:rsidRPr="00B80C25" w:rsidRDefault="008F1FA4" w:rsidP="008F1FA4">
      <w:pPr>
        <w:ind w:firstLine="708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 xml:space="preserve">Внести в Устав сельского поселения </w:t>
      </w:r>
      <w:r w:rsidR="001B3902" w:rsidRPr="00B80C25">
        <w:rPr>
          <w:color w:val="000000" w:themeColor="text1"/>
          <w:sz w:val="28"/>
          <w:szCs w:val="28"/>
        </w:rPr>
        <w:t xml:space="preserve">Горносталевского </w:t>
      </w:r>
      <w:r w:rsidRPr="00B80C25">
        <w:rPr>
          <w:color w:val="000000" w:themeColor="text1"/>
          <w:sz w:val="28"/>
          <w:szCs w:val="28"/>
        </w:rPr>
        <w:t>сельсовет</w:t>
      </w:r>
      <w:r w:rsidR="007D6043" w:rsidRPr="00B80C25">
        <w:rPr>
          <w:color w:val="000000" w:themeColor="text1"/>
          <w:sz w:val="28"/>
          <w:szCs w:val="28"/>
        </w:rPr>
        <w:t>а</w:t>
      </w:r>
      <w:r w:rsidR="00D10360" w:rsidRPr="00B80C25">
        <w:rPr>
          <w:color w:val="000000" w:themeColor="text1"/>
          <w:sz w:val="28"/>
          <w:szCs w:val="28"/>
        </w:rPr>
        <w:t xml:space="preserve"> </w:t>
      </w:r>
      <w:r w:rsidRPr="00B80C25">
        <w:rPr>
          <w:color w:val="000000" w:themeColor="text1"/>
          <w:sz w:val="28"/>
          <w:szCs w:val="28"/>
        </w:rPr>
        <w:t>Здвинского</w:t>
      </w:r>
      <w:r w:rsidR="00D10360" w:rsidRPr="00B80C25">
        <w:rPr>
          <w:color w:val="000000" w:themeColor="text1"/>
          <w:sz w:val="28"/>
          <w:szCs w:val="28"/>
        </w:rPr>
        <w:t xml:space="preserve"> </w:t>
      </w:r>
      <w:r w:rsidRPr="00B80C25">
        <w:rPr>
          <w:color w:val="000000" w:themeColor="text1"/>
          <w:sz w:val="28"/>
          <w:szCs w:val="28"/>
        </w:rPr>
        <w:t>муниципального района Новосибирской области следующие изменения:</w:t>
      </w:r>
    </w:p>
    <w:p w:rsidR="008F1FA4" w:rsidRPr="00B80C25" w:rsidRDefault="008F1FA4" w:rsidP="008F1FA4">
      <w:pPr>
        <w:ind w:firstLine="708"/>
        <w:jc w:val="both"/>
        <w:rPr>
          <w:color w:val="000000" w:themeColor="text1"/>
          <w:sz w:val="28"/>
          <w:szCs w:val="28"/>
        </w:rPr>
      </w:pPr>
    </w:p>
    <w:p w:rsidR="008F1FA4" w:rsidRPr="00B80C25" w:rsidRDefault="00A116B5" w:rsidP="008F1FA4">
      <w:pPr>
        <w:ind w:firstLine="720"/>
        <w:jc w:val="both"/>
        <w:rPr>
          <w:rFonts w:ascii="Calibri" w:eastAsia="Calibri" w:hAnsi="Calibri"/>
          <w:color w:val="000000" w:themeColor="text1"/>
          <w:sz w:val="28"/>
          <w:szCs w:val="28"/>
          <w:lang w:eastAsia="zh-CN"/>
        </w:rPr>
      </w:pPr>
      <w:r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1.</w:t>
      </w:r>
      <w:r w:rsidR="008F1FA4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 xml:space="preserve"> В статье 5. «</w:t>
      </w:r>
      <w:r w:rsidR="008F1FA4" w:rsidRPr="00B80C25">
        <w:rPr>
          <w:b/>
          <w:color w:val="000000" w:themeColor="text1"/>
          <w:sz w:val="28"/>
          <w:szCs w:val="28"/>
        </w:rPr>
        <w:t xml:space="preserve">Вопросы местного значения  </w:t>
      </w:r>
      <w:r w:rsidR="001B3902" w:rsidRPr="00B80C25">
        <w:rPr>
          <w:color w:val="000000" w:themeColor="text1"/>
          <w:sz w:val="28"/>
          <w:szCs w:val="28"/>
        </w:rPr>
        <w:t xml:space="preserve">Горносталевского </w:t>
      </w:r>
      <w:r w:rsidR="008F1FA4" w:rsidRPr="00B80C25">
        <w:rPr>
          <w:b/>
          <w:color w:val="000000" w:themeColor="text1"/>
          <w:sz w:val="28"/>
          <w:szCs w:val="28"/>
        </w:rPr>
        <w:t>сельсовета</w:t>
      </w:r>
      <w:r w:rsidR="008F1FA4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»</w:t>
      </w:r>
    </w:p>
    <w:p w:rsidR="008F1FA4" w:rsidRPr="00B80C25" w:rsidRDefault="00272FA0" w:rsidP="008F1FA4">
      <w:pPr>
        <w:ind w:firstLine="709"/>
        <w:jc w:val="both"/>
        <w:rPr>
          <w:rFonts w:ascii="Calibri" w:eastAsia="Calibri" w:hAnsi="Calibri"/>
          <w:color w:val="000000" w:themeColor="text1"/>
          <w:sz w:val="28"/>
          <w:szCs w:val="28"/>
          <w:lang w:eastAsia="zh-CN"/>
        </w:rPr>
      </w:pPr>
      <w:r w:rsidRPr="00B80C25">
        <w:rPr>
          <w:rFonts w:eastAsia="Calibri"/>
          <w:color w:val="000000" w:themeColor="text1"/>
          <w:sz w:val="28"/>
          <w:szCs w:val="28"/>
          <w:lang w:eastAsia="zh-CN"/>
        </w:rPr>
        <w:t>1</w:t>
      </w:r>
      <w:r w:rsidR="008F1FA4" w:rsidRPr="00B80C25">
        <w:rPr>
          <w:rFonts w:eastAsia="Calibri"/>
          <w:color w:val="000000" w:themeColor="text1"/>
          <w:sz w:val="28"/>
          <w:szCs w:val="28"/>
          <w:lang w:eastAsia="zh-CN"/>
        </w:rPr>
        <w:t>.1. пункт 2</w:t>
      </w:r>
      <w:r w:rsidR="006F37DB" w:rsidRPr="00B80C25">
        <w:rPr>
          <w:rFonts w:eastAsia="Calibri"/>
          <w:color w:val="000000" w:themeColor="text1"/>
          <w:sz w:val="28"/>
          <w:szCs w:val="28"/>
          <w:lang w:eastAsia="zh-CN"/>
        </w:rPr>
        <w:t>1</w:t>
      </w:r>
      <w:r w:rsidR="0068668E" w:rsidRPr="00B80C25">
        <w:rPr>
          <w:rFonts w:eastAsia="Calibri"/>
          <w:color w:val="000000" w:themeColor="text1"/>
          <w:sz w:val="28"/>
          <w:szCs w:val="28"/>
          <w:lang w:eastAsia="zh-CN"/>
        </w:rPr>
        <w:t>,</w:t>
      </w:r>
      <w:r w:rsidR="005B0253">
        <w:rPr>
          <w:rFonts w:eastAsia="Calibri"/>
          <w:color w:val="000000" w:themeColor="text1"/>
          <w:sz w:val="28"/>
          <w:szCs w:val="28"/>
          <w:lang w:eastAsia="zh-CN"/>
        </w:rPr>
        <w:t>34.</w:t>
      </w:r>
      <w:r w:rsidR="0068668E" w:rsidRPr="00B80C25">
        <w:rPr>
          <w:rFonts w:eastAsia="Calibri"/>
          <w:color w:val="000000" w:themeColor="text1"/>
          <w:sz w:val="28"/>
          <w:szCs w:val="28"/>
          <w:lang w:eastAsia="zh-CN"/>
        </w:rPr>
        <w:t>36</w:t>
      </w:r>
      <w:r w:rsidR="008F1FA4" w:rsidRPr="00B80C25">
        <w:rPr>
          <w:rFonts w:eastAsia="Calibri"/>
          <w:color w:val="000000" w:themeColor="text1"/>
          <w:sz w:val="28"/>
          <w:szCs w:val="28"/>
          <w:lang w:eastAsia="zh-CN"/>
        </w:rPr>
        <w:t xml:space="preserve"> части 1 изложить в следующей редакции:</w:t>
      </w:r>
    </w:p>
    <w:p w:rsidR="008F1FA4" w:rsidRDefault="00ED1765" w:rsidP="008F1FA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  <w:r>
        <w:rPr>
          <w:rFonts w:eastAsia="Calibri"/>
          <w:color w:val="000000" w:themeColor="text1"/>
          <w:sz w:val="28"/>
          <w:szCs w:val="28"/>
          <w:lang w:eastAsia="zh-CN"/>
        </w:rPr>
        <w:t xml:space="preserve">  </w:t>
      </w:r>
      <w:r w:rsidR="00272FA0" w:rsidRPr="00B80C25">
        <w:rPr>
          <w:rFonts w:eastAsia="Calibri"/>
          <w:color w:val="000000" w:themeColor="text1"/>
          <w:sz w:val="28"/>
          <w:szCs w:val="28"/>
          <w:lang w:eastAsia="zh-CN"/>
        </w:rPr>
        <w:t>2</w:t>
      </w:r>
      <w:r w:rsidR="0068668E" w:rsidRPr="00B80C25">
        <w:rPr>
          <w:rFonts w:eastAsia="Calibri"/>
          <w:color w:val="000000" w:themeColor="text1"/>
          <w:sz w:val="28"/>
          <w:szCs w:val="28"/>
          <w:lang w:eastAsia="zh-CN"/>
        </w:rPr>
        <w:t>1</w:t>
      </w:r>
      <w:r w:rsidR="008F1FA4" w:rsidRPr="00B80C25">
        <w:rPr>
          <w:rFonts w:eastAsia="Calibri"/>
          <w:color w:val="000000" w:themeColor="text1"/>
          <w:sz w:val="28"/>
          <w:szCs w:val="28"/>
          <w:lang w:eastAsia="zh-CN"/>
        </w:rPr>
        <w:t xml:space="preserve">) </w:t>
      </w:r>
      <w:r w:rsidR="008F1FA4" w:rsidRPr="00B80C25">
        <w:rPr>
          <w:color w:val="000000" w:themeColor="text1"/>
          <w:sz w:val="28"/>
          <w:szCs w:val="28"/>
        </w:rPr>
        <w:t>содержание мест захоронения;</w:t>
      </w:r>
    </w:p>
    <w:p w:rsidR="005B0253" w:rsidRPr="005B7DB5" w:rsidRDefault="005B7DB5" w:rsidP="005B0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zh-CN"/>
        </w:rPr>
        <w:t xml:space="preserve">  </w:t>
      </w:r>
      <w:r w:rsidR="005B0253" w:rsidRPr="005B7DB5">
        <w:rPr>
          <w:rFonts w:eastAsia="Calibri"/>
          <w:color w:val="000000" w:themeColor="text1"/>
          <w:sz w:val="28"/>
          <w:szCs w:val="28"/>
          <w:lang w:eastAsia="zh-CN"/>
        </w:rPr>
        <w:t>34)</w:t>
      </w:r>
      <w:r w:rsidR="005B0253" w:rsidRPr="005B7DB5">
        <w:rPr>
          <w:sz w:val="28"/>
          <w:szCs w:val="28"/>
        </w:rPr>
        <w:t xml:space="preserve">  участие в соответствии с федеральным законом в выполнении комплексных кадастровых работ;</w:t>
      </w:r>
    </w:p>
    <w:p w:rsidR="005B0253" w:rsidRPr="00B80C25" w:rsidRDefault="005B0253" w:rsidP="008F1FA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</w:p>
    <w:p w:rsidR="00F0624B" w:rsidRPr="00B80C25" w:rsidRDefault="005B7DB5" w:rsidP="00F0624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0624B" w:rsidRPr="00B80C25">
        <w:rPr>
          <w:color w:val="000000" w:themeColor="text1"/>
          <w:sz w:val="28"/>
          <w:szCs w:val="28"/>
        </w:rPr>
        <w:t>3</w:t>
      </w:r>
      <w:r w:rsidR="0068668E" w:rsidRPr="00B80C25">
        <w:rPr>
          <w:color w:val="000000" w:themeColor="text1"/>
          <w:sz w:val="28"/>
          <w:szCs w:val="28"/>
        </w:rPr>
        <w:t>6</w:t>
      </w:r>
      <w:r w:rsidR="00F0624B" w:rsidRPr="00B80C25">
        <w:rPr>
          <w:color w:val="000000" w:themeColor="text1"/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 </w:t>
      </w:r>
    </w:p>
    <w:p w:rsidR="008F1FA4" w:rsidRPr="00B80C25" w:rsidRDefault="008F1FA4" w:rsidP="008F1FA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</w:p>
    <w:p w:rsidR="008F1FA4" w:rsidRPr="00B80C25" w:rsidRDefault="00272FA0" w:rsidP="008F1FA4">
      <w:pPr>
        <w:ind w:firstLine="720"/>
        <w:jc w:val="both"/>
        <w:rPr>
          <w:rFonts w:eastAsia="Calibri"/>
          <w:b/>
          <w:color w:val="000000" w:themeColor="text1"/>
          <w:sz w:val="28"/>
          <w:szCs w:val="28"/>
          <w:lang w:eastAsia="zh-CN"/>
        </w:rPr>
      </w:pPr>
      <w:r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2</w:t>
      </w:r>
      <w:r w:rsidR="008F1FA4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. В статье 6. «</w:t>
      </w:r>
      <w:r w:rsidR="008F1FA4" w:rsidRPr="00B80C25">
        <w:rPr>
          <w:b/>
          <w:color w:val="000000" w:themeColor="text1"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="008F1FA4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»</w:t>
      </w:r>
    </w:p>
    <w:p w:rsidR="008F1FA4" w:rsidRPr="00B80C25" w:rsidRDefault="00272FA0" w:rsidP="008F1FA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  <w:r w:rsidRPr="00B80C25">
        <w:rPr>
          <w:rFonts w:eastAsia="Calibri"/>
          <w:color w:val="000000" w:themeColor="text1"/>
          <w:sz w:val="28"/>
          <w:szCs w:val="28"/>
          <w:lang w:eastAsia="zh-CN"/>
        </w:rPr>
        <w:t>2</w:t>
      </w:r>
      <w:r w:rsidR="008F1FA4" w:rsidRPr="00B80C25">
        <w:rPr>
          <w:rFonts w:eastAsia="Calibri"/>
          <w:color w:val="000000" w:themeColor="text1"/>
          <w:sz w:val="28"/>
          <w:szCs w:val="28"/>
          <w:lang w:eastAsia="zh-CN"/>
        </w:rPr>
        <w:t>.1. Часть 1 дополнить пунктом 18 следующего содержания:</w:t>
      </w:r>
    </w:p>
    <w:p w:rsidR="008F1FA4" w:rsidRPr="00B80C25" w:rsidRDefault="008F1FA4" w:rsidP="008F1FA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  <w:r w:rsidRPr="00B80C25">
        <w:rPr>
          <w:color w:val="000000" w:themeColor="text1"/>
          <w:sz w:val="28"/>
          <w:szCs w:val="28"/>
        </w:rPr>
        <w:t>1</w:t>
      </w:r>
      <w:r w:rsidR="00F0624B" w:rsidRPr="00B80C25">
        <w:rPr>
          <w:color w:val="000000" w:themeColor="text1"/>
          <w:sz w:val="28"/>
          <w:szCs w:val="28"/>
        </w:rPr>
        <w:t>7</w:t>
      </w:r>
      <w:r w:rsidRPr="00B80C25">
        <w:rPr>
          <w:color w:val="000000" w:themeColor="text1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585429" w:rsidRPr="00B80C25" w:rsidRDefault="00585429" w:rsidP="008F1FA4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 w:themeColor="text1"/>
          <w:sz w:val="28"/>
          <w:szCs w:val="28"/>
          <w:lang w:eastAsia="zh-CN"/>
        </w:rPr>
      </w:pPr>
    </w:p>
    <w:p w:rsidR="00585429" w:rsidRPr="00B80C25" w:rsidRDefault="00272FA0" w:rsidP="008F1FA4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 w:themeColor="text1"/>
          <w:sz w:val="28"/>
          <w:szCs w:val="28"/>
          <w:lang w:eastAsia="zh-CN"/>
        </w:rPr>
      </w:pPr>
      <w:r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3</w:t>
      </w:r>
      <w:r w:rsidR="00585429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. В статье 11. «</w:t>
      </w:r>
      <w:r w:rsidR="00585429" w:rsidRPr="00B80C25">
        <w:rPr>
          <w:b/>
          <w:color w:val="000000" w:themeColor="text1"/>
          <w:sz w:val="28"/>
          <w:szCs w:val="28"/>
        </w:rPr>
        <w:t>Публичные слушания</w:t>
      </w:r>
      <w:r w:rsidR="00585429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»</w:t>
      </w:r>
    </w:p>
    <w:p w:rsidR="00585429" w:rsidRPr="00B80C25" w:rsidRDefault="00272FA0" w:rsidP="008F1FA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  <w:r w:rsidRPr="00B80C25">
        <w:rPr>
          <w:rFonts w:eastAsia="Calibri"/>
          <w:color w:val="000000" w:themeColor="text1"/>
          <w:sz w:val="28"/>
          <w:szCs w:val="28"/>
          <w:lang w:eastAsia="zh-CN"/>
        </w:rPr>
        <w:t>3</w:t>
      </w:r>
      <w:r w:rsidR="00585429" w:rsidRPr="00B80C25">
        <w:rPr>
          <w:rFonts w:eastAsia="Calibri"/>
          <w:color w:val="000000" w:themeColor="text1"/>
          <w:sz w:val="28"/>
          <w:szCs w:val="28"/>
          <w:lang w:eastAsia="zh-CN"/>
        </w:rPr>
        <w:t>.1.  Часть 4 изложить в следующей редакции:</w:t>
      </w:r>
    </w:p>
    <w:p w:rsidR="00585429" w:rsidRPr="00B80C25" w:rsidRDefault="000A484C" w:rsidP="00585429">
      <w:pPr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4</w:t>
      </w:r>
      <w:r w:rsidR="00585429" w:rsidRPr="00B80C25">
        <w:rPr>
          <w:color w:val="000000" w:themeColor="text1"/>
          <w:sz w:val="28"/>
          <w:szCs w:val="28"/>
        </w:rPr>
        <w:t>. Порядок организации и проведения публичных слушаний о</w:t>
      </w:r>
      <w:r w:rsidR="00ED1765">
        <w:rPr>
          <w:color w:val="000000" w:themeColor="text1"/>
          <w:sz w:val="28"/>
          <w:szCs w:val="28"/>
        </w:rPr>
        <w:t>пределяется Советом депутатов.</w:t>
      </w:r>
    </w:p>
    <w:p w:rsidR="00585429" w:rsidRPr="00B80C25" w:rsidRDefault="00272FA0" w:rsidP="00585429">
      <w:pPr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3</w:t>
      </w:r>
      <w:r w:rsidR="00585429" w:rsidRPr="00B80C25">
        <w:rPr>
          <w:color w:val="000000" w:themeColor="text1"/>
          <w:sz w:val="28"/>
          <w:szCs w:val="28"/>
        </w:rPr>
        <w:t xml:space="preserve">.2. </w:t>
      </w:r>
      <w:r w:rsidR="00BC11C0" w:rsidRPr="00B80C25">
        <w:rPr>
          <w:color w:val="000000" w:themeColor="text1"/>
          <w:sz w:val="28"/>
          <w:szCs w:val="28"/>
        </w:rPr>
        <w:t>Часть 5 изложить в следующей редакции:</w:t>
      </w:r>
    </w:p>
    <w:p w:rsidR="00BC11C0" w:rsidRPr="00B80C25" w:rsidRDefault="00BC11C0" w:rsidP="00BC11C0">
      <w:pPr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 xml:space="preserve">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</w:t>
      </w:r>
      <w:r w:rsidRPr="00B80C25">
        <w:rPr>
          <w:color w:val="000000" w:themeColor="text1"/>
          <w:sz w:val="28"/>
          <w:szCs w:val="28"/>
        </w:rPr>
        <w:lastRenderedPageBreak/>
        <w:t xml:space="preserve">представительного органа муниципального образования с учетом положений законодательства о </w:t>
      </w:r>
      <w:r w:rsidR="00ED1765">
        <w:rPr>
          <w:color w:val="000000" w:themeColor="text1"/>
          <w:sz w:val="28"/>
          <w:szCs w:val="28"/>
        </w:rPr>
        <w:t>градостроительной деятельности.</w:t>
      </w:r>
    </w:p>
    <w:p w:rsidR="00585429" w:rsidRPr="00B80C25" w:rsidRDefault="00585429" w:rsidP="008F1FA4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color w:val="000000" w:themeColor="text1"/>
          <w:sz w:val="28"/>
          <w:szCs w:val="28"/>
          <w:lang w:eastAsia="zh-CN"/>
        </w:rPr>
      </w:pPr>
    </w:p>
    <w:p w:rsidR="008F1FA4" w:rsidRPr="00B80C25" w:rsidRDefault="00272FA0" w:rsidP="008F1FA4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zh-CN"/>
        </w:rPr>
      </w:pPr>
      <w:r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4</w:t>
      </w:r>
      <w:r w:rsidR="001C69E8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. В Статье 1</w:t>
      </w:r>
      <w:r w:rsidR="008F1FA4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2. «</w:t>
      </w:r>
      <w:r w:rsidR="001C69E8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Собрание граждан</w:t>
      </w:r>
      <w:r w:rsidR="008F1FA4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»</w:t>
      </w:r>
    </w:p>
    <w:p w:rsidR="008F1FA4" w:rsidRPr="00B80C25" w:rsidRDefault="00272FA0" w:rsidP="00DF74A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  <w:r w:rsidRPr="00B80C25">
        <w:rPr>
          <w:rFonts w:eastAsia="Calibri"/>
          <w:color w:val="000000" w:themeColor="text1"/>
          <w:sz w:val="28"/>
          <w:szCs w:val="28"/>
          <w:lang w:eastAsia="zh-CN"/>
        </w:rPr>
        <w:t>4</w:t>
      </w:r>
      <w:r w:rsidR="008F1FA4" w:rsidRPr="00B80C25">
        <w:rPr>
          <w:rFonts w:eastAsia="Calibri"/>
          <w:color w:val="000000" w:themeColor="text1"/>
          <w:sz w:val="28"/>
          <w:szCs w:val="28"/>
          <w:lang w:eastAsia="zh-CN"/>
        </w:rPr>
        <w:t xml:space="preserve">.1. </w:t>
      </w:r>
      <w:r w:rsidR="001C69E8" w:rsidRPr="00B80C25">
        <w:rPr>
          <w:rFonts w:eastAsia="Calibri"/>
          <w:color w:val="000000" w:themeColor="text1"/>
          <w:sz w:val="28"/>
          <w:szCs w:val="28"/>
          <w:lang w:eastAsia="zh-CN"/>
        </w:rPr>
        <w:t>Ч</w:t>
      </w:r>
      <w:r w:rsidR="008F1FA4" w:rsidRPr="00B80C25">
        <w:rPr>
          <w:rFonts w:eastAsia="Calibri"/>
          <w:color w:val="000000" w:themeColor="text1"/>
          <w:sz w:val="28"/>
          <w:szCs w:val="28"/>
          <w:lang w:eastAsia="zh-CN"/>
        </w:rPr>
        <w:t>аст</w:t>
      </w:r>
      <w:r w:rsidR="001C69E8" w:rsidRPr="00B80C25">
        <w:rPr>
          <w:rFonts w:eastAsia="Calibri"/>
          <w:color w:val="000000" w:themeColor="text1"/>
          <w:sz w:val="28"/>
          <w:szCs w:val="28"/>
          <w:lang w:eastAsia="zh-CN"/>
        </w:rPr>
        <w:t>ь</w:t>
      </w:r>
      <w:r w:rsidR="008F1FA4" w:rsidRPr="00B80C25">
        <w:rPr>
          <w:rFonts w:eastAsia="Calibri"/>
          <w:color w:val="000000" w:themeColor="text1"/>
          <w:sz w:val="28"/>
          <w:szCs w:val="28"/>
          <w:lang w:eastAsia="zh-CN"/>
        </w:rPr>
        <w:t xml:space="preserve"> 1 </w:t>
      </w:r>
      <w:r w:rsidR="00DF74A6" w:rsidRPr="00B80C25">
        <w:rPr>
          <w:rFonts w:eastAsia="Calibri"/>
          <w:color w:val="000000" w:themeColor="text1"/>
          <w:sz w:val="28"/>
          <w:szCs w:val="28"/>
          <w:lang w:eastAsia="zh-CN"/>
        </w:rPr>
        <w:t>после слов «</w:t>
      </w:r>
      <w:r w:rsidR="00DF74A6" w:rsidRPr="00B80C25">
        <w:rPr>
          <w:color w:val="000000" w:themeColor="text1"/>
          <w:sz w:val="28"/>
          <w:szCs w:val="28"/>
        </w:rPr>
        <w:t>должностных лиц местного самоуправления</w:t>
      </w:r>
      <w:proofErr w:type="gramStart"/>
      <w:r w:rsidR="00DF74A6" w:rsidRPr="00B80C25">
        <w:rPr>
          <w:color w:val="000000" w:themeColor="text1"/>
          <w:sz w:val="28"/>
          <w:szCs w:val="28"/>
        </w:rPr>
        <w:t>,»</w:t>
      </w:r>
      <w:proofErr w:type="gramEnd"/>
      <w:r w:rsidR="00DF74A6" w:rsidRPr="00B80C25">
        <w:rPr>
          <w:color w:val="000000" w:themeColor="text1"/>
          <w:sz w:val="28"/>
          <w:szCs w:val="28"/>
        </w:rPr>
        <w:t xml:space="preserve"> </w:t>
      </w:r>
      <w:r w:rsidR="008F1FA4" w:rsidRPr="00B80C25">
        <w:rPr>
          <w:rFonts w:eastAsia="Calibri"/>
          <w:color w:val="000000" w:themeColor="text1"/>
          <w:sz w:val="28"/>
          <w:szCs w:val="28"/>
          <w:lang w:eastAsia="zh-CN"/>
        </w:rPr>
        <w:t xml:space="preserve">дополнить </w:t>
      </w:r>
      <w:r w:rsidR="00DF74A6" w:rsidRPr="00B80C25">
        <w:rPr>
          <w:rFonts w:eastAsia="Calibri"/>
          <w:color w:val="000000" w:themeColor="text1"/>
          <w:sz w:val="28"/>
          <w:szCs w:val="28"/>
          <w:lang w:eastAsia="zh-CN"/>
        </w:rPr>
        <w:t>словами «</w:t>
      </w:r>
      <w:r w:rsidR="00DF74A6" w:rsidRPr="00B80C25">
        <w:rPr>
          <w:color w:val="000000" w:themeColor="text1"/>
          <w:sz w:val="28"/>
          <w:szCs w:val="28"/>
        </w:rPr>
        <w:t>обсуждения вопросов внесения инициативных проектов и их рассмотрения,»</w:t>
      </w:r>
    </w:p>
    <w:p w:rsidR="008F1FA4" w:rsidRPr="00B80C25" w:rsidRDefault="00DF74A6" w:rsidP="008F1FA4">
      <w:pPr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ab/>
      </w:r>
      <w:r w:rsidR="00272FA0" w:rsidRPr="00B80C25">
        <w:rPr>
          <w:color w:val="000000" w:themeColor="text1"/>
          <w:sz w:val="28"/>
          <w:szCs w:val="28"/>
        </w:rPr>
        <w:t>4</w:t>
      </w:r>
      <w:r w:rsidRPr="00B80C25">
        <w:rPr>
          <w:color w:val="000000" w:themeColor="text1"/>
          <w:sz w:val="28"/>
          <w:szCs w:val="28"/>
        </w:rPr>
        <w:t>.2. Часть 3 дополнить абзацем следующего содержания:</w:t>
      </w:r>
    </w:p>
    <w:p w:rsidR="00DF74A6" w:rsidRPr="00B80C25" w:rsidRDefault="00DF74A6" w:rsidP="00DF74A6">
      <w:pPr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B80C25">
        <w:rPr>
          <w:color w:val="000000" w:themeColor="text1"/>
          <w:sz w:val="28"/>
          <w:szCs w:val="28"/>
        </w:rPr>
        <w:t>.»</w:t>
      </w:r>
      <w:proofErr w:type="gramEnd"/>
    </w:p>
    <w:p w:rsidR="00DF74A6" w:rsidRPr="00B80C25" w:rsidRDefault="00DF74A6" w:rsidP="008F1FA4">
      <w:pPr>
        <w:jc w:val="both"/>
        <w:rPr>
          <w:color w:val="000000" w:themeColor="text1"/>
          <w:sz w:val="28"/>
          <w:szCs w:val="28"/>
        </w:rPr>
      </w:pPr>
    </w:p>
    <w:p w:rsidR="00DF74A6" w:rsidRPr="00B80C25" w:rsidRDefault="00272FA0" w:rsidP="00DF74A6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zh-CN"/>
        </w:rPr>
      </w:pPr>
      <w:r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5</w:t>
      </w:r>
      <w:r w:rsidR="00DF74A6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. В Статье 14. «Опрос граждан»</w:t>
      </w:r>
    </w:p>
    <w:p w:rsidR="000061F8" w:rsidRPr="00B80C25" w:rsidRDefault="00272FA0" w:rsidP="00DF74A6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zh-CN"/>
        </w:rPr>
      </w:pPr>
      <w:r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 xml:space="preserve">5.1. </w:t>
      </w:r>
      <w:r w:rsidR="000061F8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Статью 14 Опрос граждан изложить  в следующей редакции:</w:t>
      </w:r>
    </w:p>
    <w:p w:rsidR="000061F8" w:rsidRPr="00B80C25" w:rsidRDefault="000061F8" w:rsidP="000061F8">
      <w:pPr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 xml:space="preserve">1. Опрос граждан проводится на всей территории Горносталевского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0061F8" w:rsidRPr="00B80C25" w:rsidRDefault="000061F8" w:rsidP="000061F8">
      <w:pPr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Результаты опроса носят рекомендательный характер.</w:t>
      </w:r>
    </w:p>
    <w:p w:rsidR="000061F8" w:rsidRPr="00B80C25" w:rsidRDefault="000061F8" w:rsidP="000061F8">
      <w:pPr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В опросе граждан вправе участвовать жители Горносталевского сельсовета, обладающие избирательным правом.</w:t>
      </w:r>
      <w:r w:rsidRPr="00B80C25">
        <w:rPr>
          <w:rFonts w:ascii="Arial" w:hAnsi="Arial" w:cs="Arial"/>
          <w:color w:val="000000" w:themeColor="text1"/>
          <w:sz w:val="28"/>
          <w:szCs w:val="28"/>
          <w:shd w:val="clear" w:color="auto" w:fill="C1D7FF"/>
        </w:rPr>
        <w:t xml:space="preserve"> </w:t>
      </w:r>
      <w:r w:rsidRPr="00B80C25">
        <w:rPr>
          <w:color w:val="000000" w:themeColor="text1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0061F8" w:rsidRPr="00B80C25" w:rsidRDefault="000061F8" w:rsidP="000061F8">
      <w:pPr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2. Опрос граждан проводится по инициативе:</w:t>
      </w:r>
    </w:p>
    <w:p w:rsidR="000061F8" w:rsidRPr="00B80C25" w:rsidRDefault="000061F8" w:rsidP="000061F8">
      <w:pPr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1) Совета депутатов или главы поселения – по вопросам местного значения;</w:t>
      </w:r>
    </w:p>
    <w:p w:rsidR="000061F8" w:rsidRPr="00B80C25" w:rsidRDefault="000061F8" w:rsidP="000061F8">
      <w:pPr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Горносталевского сельсовета для объектов регионального и межрегионального значения.</w:t>
      </w:r>
    </w:p>
    <w:p w:rsidR="000061F8" w:rsidRPr="00B80C25" w:rsidRDefault="000061F8" w:rsidP="000061F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0061F8" w:rsidRPr="00B80C25" w:rsidRDefault="000061F8" w:rsidP="000061F8">
      <w:pPr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0061F8" w:rsidRPr="00B80C25" w:rsidRDefault="000061F8" w:rsidP="000061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0061F8" w:rsidRPr="00B80C25" w:rsidRDefault="000061F8" w:rsidP="000061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bookmarkStart w:id="0" w:name="sub_310501"/>
      <w:r w:rsidRPr="00B80C25">
        <w:rPr>
          <w:color w:val="000000" w:themeColor="text1"/>
          <w:sz w:val="28"/>
          <w:szCs w:val="28"/>
        </w:rPr>
        <w:t>1) дата и сроки проведения опроса;</w:t>
      </w:r>
    </w:p>
    <w:p w:rsidR="000061F8" w:rsidRPr="00B80C25" w:rsidRDefault="000061F8" w:rsidP="000061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bookmarkStart w:id="1" w:name="sub_310502"/>
      <w:bookmarkEnd w:id="0"/>
      <w:proofErr w:type="gramStart"/>
      <w:r w:rsidRPr="00B80C25">
        <w:rPr>
          <w:color w:val="000000" w:themeColor="text1"/>
          <w:sz w:val="28"/>
          <w:szCs w:val="28"/>
        </w:rPr>
        <w:lastRenderedPageBreak/>
        <w:t>2) формулировка вопроса (вопросов), предлагаемого (предлагаемых) при проведении опроса;</w:t>
      </w:r>
      <w:proofErr w:type="gramEnd"/>
    </w:p>
    <w:p w:rsidR="000061F8" w:rsidRPr="00B80C25" w:rsidRDefault="000061F8" w:rsidP="000061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bookmarkStart w:id="2" w:name="sub_310503"/>
      <w:bookmarkEnd w:id="1"/>
      <w:r w:rsidRPr="00B80C25">
        <w:rPr>
          <w:color w:val="000000" w:themeColor="text1"/>
          <w:sz w:val="28"/>
          <w:szCs w:val="28"/>
        </w:rPr>
        <w:t>3) методика проведения опроса;</w:t>
      </w:r>
    </w:p>
    <w:p w:rsidR="000061F8" w:rsidRPr="00B80C25" w:rsidRDefault="000061F8" w:rsidP="000061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310504"/>
      <w:bookmarkEnd w:id="2"/>
      <w:r w:rsidRPr="00B80C25">
        <w:rPr>
          <w:color w:val="000000" w:themeColor="text1"/>
          <w:sz w:val="28"/>
          <w:szCs w:val="28"/>
        </w:rPr>
        <w:t>4) форма опросного листа;</w:t>
      </w:r>
    </w:p>
    <w:p w:rsidR="000061F8" w:rsidRPr="00B80C25" w:rsidRDefault="000061F8" w:rsidP="000061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310505"/>
      <w:bookmarkEnd w:id="3"/>
      <w:r w:rsidRPr="00B80C25">
        <w:rPr>
          <w:color w:val="000000" w:themeColor="text1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0061F8" w:rsidRPr="00B80C25" w:rsidRDefault="000061F8" w:rsidP="000061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0061F8" w:rsidRPr="00B80C25" w:rsidRDefault="000061F8" w:rsidP="000061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0061F8" w:rsidRPr="00B80C25" w:rsidRDefault="000061F8" w:rsidP="000061F8">
      <w:pPr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0061F8" w:rsidRPr="00B80C25" w:rsidRDefault="000061F8" w:rsidP="000061F8">
      <w:pPr>
        <w:ind w:firstLine="720"/>
        <w:jc w:val="both"/>
        <w:rPr>
          <w:color w:val="000000" w:themeColor="text1"/>
          <w:sz w:val="28"/>
          <w:szCs w:val="28"/>
        </w:rPr>
      </w:pPr>
      <w:bookmarkStart w:id="5" w:name="sub_310701"/>
      <w:r w:rsidRPr="00B80C25">
        <w:rPr>
          <w:color w:val="000000" w:themeColor="text1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0061F8" w:rsidRPr="00B80C25" w:rsidRDefault="000061F8" w:rsidP="000061F8">
      <w:pPr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032AD2" w:rsidRPr="00B80C25" w:rsidRDefault="00032AD2" w:rsidP="00032AD2">
      <w:pPr>
        <w:ind w:firstLine="720"/>
        <w:jc w:val="both"/>
        <w:rPr>
          <w:color w:val="000000" w:themeColor="text1"/>
          <w:sz w:val="28"/>
          <w:szCs w:val="28"/>
        </w:rPr>
      </w:pPr>
    </w:p>
    <w:p w:rsidR="00032AD2" w:rsidRPr="00B80C25" w:rsidRDefault="00272FA0" w:rsidP="00032AD2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6</w:t>
      </w:r>
      <w:r w:rsidR="00032AD2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 xml:space="preserve">. </w:t>
      </w:r>
      <w:r w:rsidR="00032AD2" w:rsidRPr="00B80C25">
        <w:rPr>
          <w:b/>
          <w:color w:val="000000" w:themeColor="text1"/>
          <w:sz w:val="28"/>
          <w:szCs w:val="28"/>
        </w:rPr>
        <w:t>Г</w:t>
      </w:r>
      <w:r w:rsidR="00AF5E66" w:rsidRPr="00B80C25">
        <w:rPr>
          <w:b/>
          <w:color w:val="000000" w:themeColor="text1"/>
          <w:sz w:val="28"/>
          <w:szCs w:val="28"/>
        </w:rPr>
        <w:t>лаву</w:t>
      </w:r>
      <w:r w:rsidR="00032AD2" w:rsidRPr="00B80C25">
        <w:rPr>
          <w:b/>
          <w:color w:val="000000" w:themeColor="text1"/>
          <w:sz w:val="28"/>
          <w:szCs w:val="28"/>
        </w:rPr>
        <w:t xml:space="preserve"> 2. ФОРМЫ, ПОРЯДОК И ГАРАНТИИ УЧАСТИЯ НАСЕЛЕНИЯ В РЕШЕНИИ ВОПРОСОВ МЕСТНОГО ЗНАЧЕНИЯ</w:t>
      </w:r>
    </w:p>
    <w:p w:rsidR="00032AD2" w:rsidRPr="00B80C25" w:rsidRDefault="00272FA0" w:rsidP="00032AD2">
      <w:pPr>
        <w:ind w:firstLine="709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>6</w:t>
      </w:r>
      <w:r w:rsidR="00032AD2" w:rsidRPr="00B80C25">
        <w:rPr>
          <w:color w:val="000000" w:themeColor="text1"/>
          <w:sz w:val="28"/>
          <w:szCs w:val="28"/>
        </w:rPr>
        <w:t>.1. дополнить статьей 16.3. «</w:t>
      </w:r>
      <w:r w:rsidR="00032AD2" w:rsidRPr="00B80C25">
        <w:rPr>
          <w:b/>
          <w:color w:val="000000" w:themeColor="text1"/>
          <w:sz w:val="28"/>
          <w:szCs w:val="28"/>
        </w:rPr>
        <w:t xml:space="preserve">Инициативные проекты» </w:t>
      </w:r>
      <w:r w:rsidR="00032AD2" w:rsidRPr="00B80C25">
        <w:rPr>
          <w:color w:val="000000" w:themeColor="text1"/>
          <w:sz w:val="28"/>
          <w:szCs w:val="28"/>
        </w:rPr>
        <w:t>следующего содержания:</w:t>
      </w:r>
    </w:p>
    <w:p w:rsidR="00032AD2" w:rsidRPr="00B80C25" w:rsidRDefault="00032AD2" w:rsidP="00032AD2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8"/>
          <w:szCs w:val="28"/>
        </w:rPr>
      </w:pPr>
      <w:r w:rsidRPr="00B80C25">
        <w:rPr>
          <w:b/>
          <w:bCs/>
          <w:color w:val="000000" w:themeColor="text1"/>
          <w:sz w:val="28"/>
          <w:szCs w:val="28"/>
        </w:rPr>
        <w:t>«Статья 16.3.</w:t>
      </w:r>
      <w:r w:rsidRPr="00B80C25">
        <w:rPr>
          <w:b/>
          <w:color w:val="000000" w:themeColor="text1"/>
          <w:sz w:val="28"/>
          <w:szCs w:val="28"/>
        </w:rPr>
        <w:t xml:space="preserve"> Инициативные проекты</w:t>
      </w:r>
    </w:p>
    <w:p w:rsidR="00032AD2" w:rsidRPr="00B80C25" w:rsidRDefault="00032AD2" w:rsidP="00032AD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6" w:name="sub_26114"/>
      <w:r w:rsidRPr="00B80C25">
        <w:rPr>
          <w:color w:val="000000" w:themeColor="text1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1B3902" w:rsidRPr="00B80C25">
        <w:rPr>
          <w:color w:val="000000" w:themeColor="text1"/>
          <w:sz w:val="28"/>
          <w:szCs w:val="28"/>
        </w:rPr>
        <w:t>Горносталевского</w:t>
      </w:r>
      <w:r w:rsidRPr="00B80C25">
        <w:rPr>
          <w:color w:val="000000" w:themeColor="text1"/>
          <w:sz w:val="28"/>
          <w:szCs w:val="28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B80C25">
        <w:rPr>
          <w:color w:val="000000" w:themeColor="text1"/>
          <w:sz w:val="28"/>
          <w:szCs w:val="28"/>
        </w:rPr>
        <w:t>решения</w:t>
      </w:r>
      <w:proofErr w:type="gramEnd"/>
      <w:r w:rsidRPr="00B80C25">
        <w:rPr>
          <w:color w:val="000000" w:themeColor="text1"/>
          <w:sz w:val="28"/>
          <w:szCs w:val="28"/>
        </w:rPr>
        <w:t xml:space="preserve"> которых предоставлено органам местного самоуправления, в администрацию</w:t>
      </w:r>
      <w:r w:rsidR="001B3902" w:rsidRPr="00B80C25">
        <w:rPr>
          <w:color w:val="000000" w:themeColor="text1"/>
          <w:sz w:val="28"/>
          <w:szCs w:val="28"/>
        </w:rPr>
        <w:t xml:space="preserve"> Горносталевского </w:t>
      </w:r>
      <w:r w:rsidRPr="00B80C25">
        <w:rPr>
          <w:color w:val="000000" w:themeColor="text1"/>
          <w:sz w:val="28"/>
          <w:szCs w:val="28"/>
        </w:rPr>
        <w:t xml:space="preserve">сельсовета может быть внесен инициативный проект. </w:t>
      </w:r>
    </w:p>
    <w:p w:rsidR="00032AD2" w:rsidRPr="00B80C25" w:rsidRDefault="00032AD2" w:rsidP="00032AD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B80C25">
        <w:rPr>
          <w:bCs/>
          <w:color w:val="000000" w:themeColor="text1"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B80C25">
        <w:rPr>
          <w:color w:val="000000" w:themeColor="text1"/>
          <w:sz w:val="28"/>
          <w:szCs w:val="28"/>
        </w:rPr>
        <w:t xml:space="preserve">, определяются Советом депутатов </w:t>
      </w:r>
      <w:r w:rsidR="001B3902" w:rsidRPr="00B80C25">
        <w:rPr>
          <w:color w:val="000000" w:themeColor="text1"/>
          <w:sz w:val="28"/>
          <w:szCs w:val="28"/>
        </w:rPr>
        <w:t>Горносталевского</w:t>
      </w:r>
      <w:r w:rsidRPr="00B80C25">
        <w:rPr>
          <w:color w:val="000000" w:themeColor="text1"/>
          <w:sz w:val="28"/>
          <w:szCs w:val="28"/>
        </w:rPr>
        <w:t xml:space="preserve"> сельсовета</w:t>
      </w:r>
      <w:proofErr w:type="gramStart"/>
      <w:r w:rsidRPr="00B80C25">
        <w:rPr>
          <w:color w:val="000000" w:themeColor="text1"/>
          <w:sz w:val="28"/>
          <w:szCs w:val="28"/>
        </w:rPr>
        <w:t>.</w:t>
      </w:r>
      <w:r w:rsidR="00AF5E66" w:rsidRPr="00B80C25">
        <w:rPr>
          <w:color w:val="000000" w:themeColor="text1"/>
          <w:sz w:val="28"/>
          <w:szCs w:val="28"/>
        </w:rPr>
        <w:t>».</w:t>
      </w:r>
      <w:proofErr w:type="gramEnd"/>
    </w:p>
    <w:p w:rsidR="00AF5E66" w:rsidRPr="00B80C25" w:rsidRDefault="00AF5E66" w:rsidP="00032AD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AF5E66" w:rsidRPr="00B80C25" w:rsidRDefault="00272FA0" w:rsidP="00AF5E66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zh-CN"/>
        </w:rPr>
      </w:pPr>
      <w:r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7</w:t>
      </w:r>
      <w:r w:rsidR="00296B6A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. В Статье 32</w:t>
      </w:r>
      <w:r w:rsidR="00AF5E66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. «</w:t>
      </w:r>
      <w:r w:rsidR="00296B6A" w:rsidRPr="00B80C25">
        <w:rPr>
          <w:b/>
          <w:color w:val="000000" w:themeColor="text1"/>
          <w:sz w:val="28"/>
          <w:szCs w:val="28"/>
        </w:rPr>
        <w:t>Полномочия администрации</w:t>
      </w:r>
      <w:r w:rsidR="00AF5E66" w:rsidRPr="00B80C25">
        <w:rPr>
          <w:rFonts w:eastAsia="Calibri"/>
          <w:b/>
          <w:color w:val="000000" w:themeColor="text1"/>
          <w:sz w:val="28"/>
          <w:szCs w:val="28"/>
          <w:lang w:eastAsia="zh-CN"/>
        </w:rPr>
        <w:t>»</w:t>
      </w:r>
    </w:p>
    <w:p w:rsidR="00296B6A" w:rsidRPr="00B80C25" w:rsidRDefault="00272FA0" w:rsidP="00296B6A">
      <w:pPr>
        <w:ind w:firstLine="720"/>
        <w:jc w:val="both"/>
        <w:rPr>
          <w:rFonts w:eastAsia="Calibri"/>
          <w:color w:val="000000" w:themeColor="text1"/>
          <w:sz w:val="28"/>
          <w:szCs w:val="28"/>
          <w:lang w:eastAsia="zh-CN"/>
        </w:rPr>
      </w:pPr>
      <w:r w:rsidRPr="00B80C25">
        <w:rPr>
          <w:rFonts w:eastAsia="Calibri"/>
          <w:color w:val="000000" w:themeColor="text1"/>
          <w:sz w:val="28"/>
          <w:szCs w:val="28"/>
          <w:lang w:eastAsia="zh-CN"/>
        </w:rPr>
        <w:t>7</w:t>
      </w:r>
      <w:r w:rsidR="00AF5E66" w:rsidRPr="00B80C25">
        <w:rPr>
          <w:rFonts w:eastAsia="Calibri"/>
          <w:color w:val="000000" w:themeColor="text1"/>
          <w:sz w:val="28"/>
          <w:szCs w:val="28"/>
          <w:lang w:eastAsia="zh-CN"/>
        </w:rPr>
        <w:t xml:space="preserve">.1. </w:t>
      </w:r>
      <w:r w:rsidR="004B65BA" w:rsidRPr="00B80C25">
        <w:rPr>
          <w:rFonts w:eastAsia="Calibri"/>
          <w:color w:val="000000" w:themeColor="text1"/>
          <w:sz w:val="28"/>
          <w:szCs w:val="28"/>
          <w:lang w:eastAsia="zh-CN"/>
        </w:rPr>
        <w:t>пункт 20</w:t>
      </w:r>
      <w:r w:rsidR="000C0B2F">
        <w:rPr>
          <w:rFonts w:eastAsia="Calibri"/>
          <w:color w:val="000000" w:themeColor="text1"/>
          <w:sz w:val="28"/>
          <w:szCs w:val="28"/>
          <w:lang w:eastAsia="zh-CN"/>
        </w:rPr>
        <w:t>,5</w:t>
      </w:r>
      <w:r w:rsidR="00BD7202">
        <w:rPr>
          <w:rFonts w:eastAsia="Calibri"/>
          <w:color w:val="000000" w:themeColor="text1"/>
          <w:sz w:val="28"/>
          <w:szCs w:val="28"/>
          <w:lang w:eastAsia="zh-CN"/>
        </w:rPr>
        <w:t>8</w:t>
      </w:r>
      <w:r w:rsidR="00296B6A" w:rsidRPr="00B80C25">
        <w:rPr>
          <w:rFonts w:eastAsia="Calibri"/>
          <w:color w:val="000000" w:themeColor="text1"/>
          <w:sz w:val="28"/>
          <w:szCs w:val="28"/>
          <w:lang w:eastAsia="zh-CN"/>
        </w:rPr>
        <w:t xml:space="preserve"> изложить в следующей редакции:</w:t>
      </w:r>
    </w:p>
    <w:p w:rsidR="00296B6A" w:rsidRDefault="005B7DB5" w:rsidP="00296B6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zh-CN"/>
        </w:rPr>
        <w:t xml:space="preserve">  </w:t>
      </w:r>
      <w:r w:rsidR="004B65BA" w:rsidRPr="00B80C25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) содержание мест захоронения;</w:t>
      </w:r>
    </w:p>
    <w:p w:rsidR="00BD7202" w:rsidRPr="005B7DB5" w:rsidRDefault="005B7DB5" w:rsidP="00BD72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7202" w:rsidRPr="005B7DB5">
        <w:rPr>
          <w:sz w:val="28"/>
          <w:szCs w:val="28"/>
        </w:rPr>
        <w:t>58) участие в соответствии с федеральным законом в выполнении комплексных кадастровых работ;</w:t>
      </w:r>
    </w:p>
    <w:p w:rsidR="000C0B2F" w:rsidRPr="00B80C25" w:rsidRDefault="000C0B2F" w:rsidP="00296B6A">
      <w:pPr>
        <w:ind w:firstLine="720"/>
        <w:jc w:val="both"/>
        <w:rPr>
          <w:color w:val="000000" w:themeColor="text1"/>
          <w:sz w:val="28"/>
          <w:szCs w:val="28"/>
        </w:rPr>
      </w:pPr>
    </w:p>
    <w:p w:rsidR="0029637C" w:rsidRPr="00B80C25" w:rsidRDefault="00272FA0" w:rsidP="0029637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0C25">
        <w:rPr>
          <w:color w:val="000000" w:themeColor="text1"/>
          <w:sz w:val="28"/>
          <w:szCs w:val="28"/>
          <w:shd w:val="clear" w:color="auto" w:fill="FFFFFF"/>
        </w:rPr>
        <w:t>7</w:t>
      </w:r>
      <w:r w:rsidR="0029637C" w:rsidRPr="00B80C25">
        <w:rPr>
          <w:color w:val="000000" w:themeColor="text1"/>
          <w:sz w:val="28"/>
          <w:szCs w:val="28"/>
          <w:shd w:val="clear" w:color="auto" w:fill="FFFFFF"/>
        </w:rPr>
        <w:t xml:space="preserve">.2. дополнить пунктом </w:t>
      </w:r>
      <w:r w:rsidR="004B65BA" w:rsidRPr="00B80C25">
        <w:rPr>
          <w:color w:val="000000" w:themeColor="text1"/>
          <w:sz w:val="28"/>
          <w:szCs w:val="28"/>
          <w:shd w:val="clear" w:color="auto" w:fill="FFFFFF"/>
        </w:rPr>
        <w:t>60</w:t>
      </w:r>
      <w:r w:rsidR="0029637C" w:rsidRPr="00B80C25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29637C" w:rsidRPr="00B80C25" w:rsidRDefault="004B65BA" w:rsidP="0029637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80C25">
        <w:rPr>
          <w:color w:val="000000" w:themeColor="text1"/>
          <w:sz w:val="28"/>
          <w:szCs w:val="28"/>
          <w:shd w:val="clear" w:color="auto" w:fill="FFFFFF"/>
        </w:rPr>
        <w:t>60</w:t>
      </w:r>
      <w:r w:rsidR="0029637C" w:rsidRPr="00B80C25">
        <w:rPr>
          <w:color w:val="000000" w:themeColor="text1"/>
          <w:sz w:val="28"/>
          <w:szCs w:val="28"/>
          <w:shd w:val="clear" w:color="auto" w:fill="FFFFFF"/>
        </w:rPr>
        <w:t>)</w:t>
      </w:r>
      <w:r w:rsidR="0029637C" w:rsidRPr="00B80C25">
        <w:rPr>
          <w:color w:val="000000" w:themeColor="text1"/>
          <w:sz w:val="28"/>
          <w:szCs w:val="28"/>
        </w:rPr>
        <w:t xml:space="preserve"> осуществление мероприятий по оказанию помощи лицам, находящимся в состоянии алкогольного, наркотического ил</w:t>
      </w:r>
      <w:r w:rsidR="006A6625">
        <w:rPr>
          <w:color w:val="000000" w:themeColor="text1"/>
          <w:sz w:val="28"/>
          <w:szCs w:val="28"/>
        </w:rPr>
        <w:t>и иного токсического опьянения.</w:t>
      </w:r>
    </w:p>
    <w:p w:rsidR="00664B99" w:rsidRPr="00DB3065" w:rsidRDefault="00664B99" w:rsidP="0029637C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bookmarkEnd w:id="6"/>
    <w:p w:rsidR="0029637C" w:rsidRPr="00DB3065" w:rsidRDefault="00DB3065" w:rsidP="0029637C">
      <w:pPr>
        <w:ind w:firstLine="709"/>
        <w:jc w:val="both"/>
        <w:rPr>
          <w:b/>
          <w:sz w:val="28"/>
          <w:szCs w:val="28"/>
        </w:rPr>
      </w:pPr>
      <w:r w:rsidRPr="00DB3065">
        <w:rPr>
          <w:b/>
          <w:bCs/>
          <w:sz w:val="28"/>
          <w:szCs w:val="28"/>
        </w:rPr>
        <w:t>8</w:t>
      </w:r>
      <w:r w:rsidR="0029637C" w:rsidRPr="00DB3065">
        <w:rPr>
          <w:b/>
          <w:bCs/>
          <w:sz w:val="28"/>
          <w:szCs w:val="28"/>
        </w:rPr>
        <w:t xml:space="preserve">. </w:t>
      </w:r>
      <w:r w:rsidR="0029637C" w:rsidRPr="00DB3065">
        <w:rPr>
          <w:bCs/>
          <w:sz w:val="28"/>
          <w:szCs w:val="28"/>
        </w:rPr>
        <w:t>Дополнить статьей</w:t>
      </w:r>
      <w:r w:rsidR="0029637C" w:rsidRPr="00DB3065">
        <w:rPr>
          <w:b/>
          <w:bCs/>
          <w:sz w:val="28"/>
          <w:szCs w:val="28"/>
        </w:rPr>
        <w:t xml:space="preserve"> 3</w:t>
      </w:r>
      <w:r w:rsidR="00096596" w:rsidRPr="00DB3065">
        <w:rPr>
          <w:b/>
          <w:bCs/>
          <w:sz w:val="28"/>
          <w:szCs w:val="28"/>
        </w:rPr>
        <w:t>9</w:t>
      </w:r>
      <w:r w:rsidR="0029637C" w:rsidRPr="00DB3065">
        <w:rPr>
          <w:b/>
          <w:bCs/>
          <w:sz w:val="28"/>
          <w:szCs w:val="28"/>
        </w:rPr>
        <w:t>.2.</w:t>
      </w:r>
      <w:r w:rsidR="0029637C" w:rsidRPr="00DB3065">
        <w:rPr>
          <w:sz w:val="28"/>
          <w:szCs w:val="28"/>
        </w:rPr>
        <w:t>«</w:t>
      </w:r>
      <w:r w:rsidR="0029637C" w:rsidRPr="00DB3065">
        <w:rPr>
          <w:b/>
          <w:sz w:val="28"/>
          <w:szCs w:val="28"/>
        </w:rPr>
        <w:t>Финансовое и иное обеспечение реализации инициативных проектов</w:t>
      </w:r>
      <w:proofErr w:type="gramStart"/>
      <w:r w:rsidR="0029637C" w:rsidRPr="00DB3065">
        <w:rPr>
          <w:b/>
          <w:sz w:val="28"/>
          <w:szCs w:val="28"/>
        </w:rPr>
        <w:t>»</w:t>
      </w:r>
      <w:r w:rsidR="00FA7EA9" w:rsidRPr="00DB3065">
        <w:rPr>
          <w:sz w:val="28"/>
          <w:szCs w:val="28"/>
        </w:rPr>
        <w:t>с</w:t>
      </w:r>
      <w:proofErr w:type="gramEnd"/>
      <w:r w:rsidR="00FA7EA9" w:rsidRPr="00DB3065">
        <w:rPr>
          <w:sz w:val="28"/>
          <w:szCs w:val="28"/>
        </w:rPr>
        <w:t>ледующего содержания</w:t>
      </w:r>
    </w:p>
    <w:p w:rsidR="0029637C" w:rsidRPr="00DB3065" w:rsidRDefault="000A484C" w:rsidP="000A484C">
      <w:pPr>
        <w:ind w:firstLine="709"/>
        <w:jc w:val="both"/>
        <w:rPr>
          <w:sz w:val="28"/>
          <w:szCs w:val="28"/>
        </w:rPr>
      </w:pPr>
      <w:r w:rsidRPr="00DB3065">
        <w:rPr>
          <w:b/>
          <w:bCs/>
          <w:sz w:val="28"/>
          <w:szCs w:val="28"/>
        </w:rPr>
        <w:t>«3</w:t>
      </w:r>
      <w:r w:rsidR="00096596" w:rsidRPr="00DB3065">
        <w:rPr>
          <w:b/>
          <w:bCs/>
          <w:sz w:val="28"/>
          <w:szCs w:val="28"/>
        </w:rPr>
        <w:t>9</w:t>
      </w:r>
      <w:r w:rsidRPr="00DB3065">
        <w:rPr>
          <w:b/>
          <w:bCs/>
          <w:sz w:val="28"/>
          <w:szCs w:val="28"/>
        </w:rPr>
        <w:t>.2.</w:t>
      </w:r>
      <w:r w:rsidRPr="00DB3065">
        <w:rPr>
          <w:sz w:val="28"/>
          <w:szCs w:val="28"/>
        </w:rPr>
        <w:t>«</w:t>
      </w:r>
      <w:r w:rsidRPr="00DB3065">
        <w:rPr>
          <w:b/>
          <w:sz w:val="28"/>
          <w:szCs w:val="28"/>
        </w:rPr>
        <w:t>Финансовое и иное обеспечение реализации инициативных проектов»</w:t>
      </w:r>
    </w:p>
    <w:p w:rsidR="0029637C" w:rsidRPr="00DB3065" w:rsidRDefault="0029637C" w:rsidP="0029637C">
      <w:pPr>
        <w:ind w:firstLine="709"/>
        <w:jc w:val="both"/>
        <w:rPr>
          <w:sz w:val="28"/>
          <w:szCs w:val="28"/>
        </w:rPr>
      </w:pPr>
      <w:bookmarkStart w:id="7" w:name="sub_5611"/>
      <w:r w:rsidRPr="00DB3065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DB3065">
        <w:rPr>
          <w:sz w:val="28"/>
          <w:szCs w:val="28"/>
        </w:rPr>
        <w:t>формируемые</w:t>
      </w:r>
      <w:proofErr w:type="gramEnd"/>
      <w:r w:rsidRPr="00DB3065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29637C" w:rsidRPr="00DB3065" w:rsidRDefault="0029637C" w:rsidP="0029637C">
      <w:pPr>
        <w:ind w:firstLine="709"/>
        <w:jc w:val="both"/>
        <w:rPr>
          <w:sz w:val="28"/>
          <w:szCs w:val="28"/>
        </w:rPr>
      </w:pPr>
      <w:bookmarkStart w:id="8" w:name="sub_5612"/>
      <w:bookmarkEnd w:id="7"/>
      <w:r w:rsidRPr="00DB3065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9637C" w:rsidRPr="00DB3065" w:rsidRDefault="0029637C" w:rsidP="0029637C">
      <w:pPr>
        <w:ind w:firstLine="709"/>
        <w:jc w:val="both"/>
        <w:rPr>
          <w:sz w:val="28"/>
          <w:szCs w:val="28"/>
        </w:rPr>
      </w:pPr>
      <w:bookmarkStart w:id="9" w:name="sub_5613"/>
      <w:bookmarkEnd w:id="8"/>
      <w:r w:rsidRPr="00DB3065">
        <w:rPr>
          <w:sz w:val="28"/>
          <w:szCs w:val="28"/>
        </w:rPr>
        <w:t>3. В случае</w:t>
      </w:r>
      <w:proofErr w:type="gramStart"/>
      <w:r w:rsidRPr="00DB3065">
        <w:rPr>
          <w:sz w:val="28"/>
          <w:szCs w:val="28"/>
        </w:rPr>
        <w:t>,</w:t>
      </w:r>
      <w:proofErr w:type="gramEnd"/>
      <w:r w:rsidRPr="00DB3065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29637C" w:rsidRPr="00DB3065" w:rsidRDefault="0029637C" w:rsidP="0029637C">
      <w:pPr>
        <w:ind w:firstLine="709"/>
        <w:jc w:val="both"/>
        <w:rPr>
          <w:sz w:val="28"/>
          <w:szCs w:val="28"/>
        </w:rPr>
      </w:pPr>
      <w:r w:rsidRPr="00DB3065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DB3065">
        <w:rPr>
          <w:sz w:val="28"/>
          <w:szCs w:val="28"/>
        </w:rPr>
        <w:t>в</w:t>
      </w:r>
      <w:proofErr w:type="gramEnd"/>
      <w:r w:rsidRPr="00DB3065">
        <w:rPr>
          <w:sz w:val="28"/>
          <w:szCs w:val="28"/>
        </w:rPr>
        <w:t xml:space="preserve"> </w:t>
      </w:r>
      <w:proofErr w:type="gramStart"/>
      <w:r w:rsidRPr="00DB3065">
        <w:rPr>
          <w:sz w:val="28"/>
          <w:szCs w:val="28"/>
        </w:rPr>
        <w:t>местный</w:t>
      </w:r>
      <w:proofErr w:type="gramEnd"/>
      <w:r w:rsidRPr="00DB3065">
        <w:rPr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29637C" w:rsidRDefault="0029637C" w:rsidP="0029637C">
      <w:pPr>
        <w:ind w:firstLine="709"/>
        <w:jc w:val="both"/>
        <w:rPr>
          <w:sz w:val="28"/>
          <w:szCs w:val="28"/>
        </w:rPr>
      </w:pPr>
      <w:r w:rsidRPr="00DB3065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DB3065">
        <w:rPr>
          <w:sz w:val="28"/>
          <w:szCs w:val="28"/>
        </w:rPr>
        <w:t>.</w:t>
      </w:r>
      <w:r w:rsidR="000A484C" w:rsidRPr="00DB3065">
        <w:rPr>
          <w:sz w:val="28"/>
          <w:szCs w:val="28"/>
        </w:rPr>
        <w:t>».</w:t>
      </w:r>
      <w:proofErr w:type="gramEnd"/>
    </w:p>
    <w:p w:rsidR="005B7DB5" w:rsidRDefault="005B7DB5" w:rsidP="0029637C">
      <w:pPr>
        <w:ind w:firstLine="709"/>
        <w:jc w:val="both"/>
        <w:rPr>
          <w:sz w:val="28"/>
          <w:szCs w:val="28"/>
        </w:rPr>
      </w:pPr>
    </w:p>
    <w:p w:rsidR="005B7DB5" w:rsidRPr="00DB3065" w:rsidRDefault="005B7DB5" w:rsidP="0029637C">
      <w:pPr>
        <w:ind w:firstLine="709"/>
        <w:jc w:val="both"/>
        <w:rPr>
          <w:sz w:val="28"/>
          <w:szCs w:val="28"/>
        </w:rPr>
      </w:pPr>
    </w:p>
    <w:p w:rsidR="00C80253" w:rsidRPr="00DB3065" w:rsidRDefault="00C80253" w:rsidP="00C80253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 xml:space="preserve">Председатель Совета депутатов </w:t>
      </w:r>
    </w:p>
    <w:p w:rsidR="00C80253" w:rsidRPr="00DB3065" w:rsidRDefault="00C80253" w:rsidP="00C80253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>Горносталевского сельсовета</w:t>
      </w:r>
    </w:p>
    <w:p w:rsidR="00C80253" w:rsidRPr="005B7DB5" w:rsidRDefault="00C80253" w:rsidP="00C80253">
      <w:pPr>
        <w:rPr>
          <w:color w:val="262626" w:themeColor="text1" w:themeTint="D9"/>
          <w:sz w:val="28"/>
          <w:szCs w:val="28"/>
        </w:rPr>
      </w:pPr>
      <w:r w:rsidRPr="00DB3065">
        <w:rPr>
          <w:sz w:val="28"/>
          <w:szCs w:val="28"/>
        </w:rPr>
        <w:t xml:space="preserve">Здвинского района Новосибирской области                        </w:t>
      </w:r>
      <w:r>
        <w:rPr>
          <w:sz w:val="28"/>
          <w:szCs w:val="28"/>
        </w:rPr>
        <w:t xml:space="preserve">      </w:t>
      </w:r>
      <w:r w:rsidRPr="00DB3065">
        <w:rPr>
          <w:sz w:val="28"/>
          <w:szCs w:val="28"/>
        </w:rPr>
        <w:t xml:space="preserve"> Л.А. Лазарева</w:t>
      </w:r>
      <w:bookmarkStart w:id="10" w:name="_GoBack"/>
      <w:bookmarkEnd w:id="10"/>
    </w:p>
    <w:p w:rsidR="00DF74A6" w:rsidRPr="00DB3065" w:rsidRDefault="00DF74A6" w:rsidP="008F1FA4">
      <w:pPr>
        <w:jc w:val="both"/>
        <w:rPr>
          <w:sz w:val="28"/>
          <w:szCs w:val="28"/>
        </w:rPr>
      </w:pPr>
    </w:p>
    <w:p w:rsidR="008F1FA4" w:rsidRPr="00DB3065" w:rsidRDefault="008F1FA4" w:rsidP="008F1FA4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 xml:space="preserve">Глава </w:t>
      </w:r>
      <w:r w:rsidR="001B3902" w:rsidRPr="00DB3065">
        <w:rPr>
          <w:sz w:val="28"/>
          <w:szCs w:val="28"/>
        </w:rPr>
        <w:t>Горносталевского</w:t>
      </w:r>
      <w:r w:rsidRPr="00DB3065">
        <w:rPr>
          <w:sz w:val="28"/>
          <w:szCs w:val="28"/>
        </w:rPr>
        <w:t xml:space="preserve"> сельсовета</w:t>
      </w:r>
    </w:p>
    <w:p w:rsidR="008F1FA4" w:rsidRPr="00DB3065" w:rsidRDefault="008F1FA4" w:rsidP="008F1FA4">
      <w:pPr>
        <w:jc w:val="both"/>
        <w:rPr>
          <w:sz w:val="28"/>
          <w:szCs w:val="28"/>
        </w:rPr>
      </w:pPr>
      <w:r w:rsidRPr="00DB3065">
        <w:rPr>
          <w:sz w:val="28"/>
          <w:szCs w:val="28"/>
        </w:rPr>
        <w:t xml:space="preserve">Здвинского района Новосибирской области                         </w:t>
      </w:r>
      <w:r w:rsidR="009243C7">
        <w:rPr>
          <w:sz w:val="28"/>
          <w:szCs w:val="28"/>
        </w:rPr>
        <w:t xml:space="preserve">     </w:t>
      </w:r>
      <w:r w:rsidRPr="00DB3065">
        <w:rPr>
          <w:sz w:val="28"/>
          <w:szCs w:val="28"/>
        </w:rPr>
        <w:t xml:space="preserve"> </w:t>
      </w:r>
      <w:r w:rsidR="001B3902" w:rsidRPr="00DB3065">
        <w:rPr>
          <w:sz w:val="28"/>
          <w:szCs w:val="28"/>
        </w:rPr>
        <w:t>Ф.В. Вольф</w:t>
      </w:r>
    </w:p>
    <w:p w:rsidR="008F1FA4" w:rsidRPr="00DB3065" w:rsidRDefault="008F1FA4" w:rsidP="008F1FA4">
      <w:pPr>
        <w:rPr>
          <w:sz w:val="28"/>
          <w:szCs w:val="28"/>
        </w:rPr>
      </w:pPr>
    </w:p>
    <w:p w:rsidR="008F1FA4" w:rsidRPr="00DB3065" w:rsidRDefault="008F1FA4" w:rsidP="008F1FA4">
      <w:pPr>
        <w:jc w:val="both"/>
        <w:rPr>
          <w:b/>
          <w:sz w:val="28"/>
          <w:szCs w:val="28"/>
        </w:rPr>
      </w:pPr>
    </w:p>
    <w:p w:rsidR="00C80253" w:rsidRPr="005B7DB5" w:rsidRDefault="00C80253">
      <w:pPr>
        <w:rPr>
          <w:color w:val="262626" w:themeColor="text1" w:themeTint="D9"/>
          <w:sz w:val="28"/>
          <w:szCs w:val="28"/>
        </w:rPr>
      </w:pPr>
    </w:p>
    <w:sectPr w:rsidR="00C80253" w:rsidRPr="005B7DB5" w:rsidSect="005B7DB5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A4"/>
    <w:rsid w:val="000061F8"/>
    <w:rsid w:val="00032AD2"/>
    <w:rsid w:val="00051E9B"/>
    <w:rsid w:val="00096596"/>
    <w:rsid w:val="000A484C"/>
    <w:rsid w:val="000C0B2F"/>
    <w:rsid w:val="000D6765"/>
    <w:rsid w:val="001B3902"/>
    <w:rsid w:val="001C69E8"/>
    <w:rsid w:val="001F60FA"/>
    <w:rsid w:val="002121BB"/>
    <w:rsid w:val="00231CDE"/>
    <w:rsid w:val="00236374"/>
    <w:rsid w:val="002635AE"/>
    <w:rsid w:val="002709E4"/>
    <w:rsid w:val="00272FA0"/>
    <w:rsid w:val="00294028"/>
    <w:rsid w:val="0029637C"/>
    <w:rsid w:val="00296B6A"/>
    <w:rsid w:val="002B465F"/>
    <w:rsid w:val="00354EDD"/>
    <w:rsid w:val="00375128"/>
    <w:rsid w:val="003E4FE5"/>
    <w:rsid w:val="0040371F"/>
    <w:rsid w:val="00491E8D"/>
    <w:rsid w:val="004B65BA"/>
    <w:rsid w:val="004C3752"/>
    <w:rsid w:val="005002E8"/>
    <w:rsid w:val="00503876"/>
    <w:rsid w:val="0050773A"/>
    <w:rsid w:val="005476DF"/>
    <w:rsid w:val="00554935"/>
    <w:rsid w:val="0058522B"/>
    <w:rsid w:val="00585429"/>
    <w:rsid w:val="005B0253"/>
    <w:rsid w:val="005B7DB5"/>
    <w:rsid w:val="00626159"/>
    <w:rsid w:val="00664B99"/>
    <w:rsid w:val="006767B5"/>
    <w:rsid w:val="00680A07"/>
    <w:rsid w:val="0068668E"/>
    <w:rsid w:val="006A6625"/>
    <w:rsid w:val="006F37DB"/>
    <w:rsid w:val="00747AA0"/>
    <w:rsid w:val="00755E44"/>
    <w:rsid w:val="007A1F1A"/>
    <w:rsid w:val="007A5E80"/>
    <w:rsid w:val="007D20E9"/>
    <w:rsid w:val="007D6043"/>
    <w:rsid w:val="00807F6B"/>
    <w:rsid w:val="008F1FA4"/>
    <w:rsid w:val="009243C7"/>
    <w:rsid w:val="00961CD4"/>
    <w:rsid w:val="009A2D36"/>
    <w:rsid w:val="009F1265"/>
    <w:rsid w:val="009F6DF5"/>
    <w:rsid w:val="00A116B5"/>
    <w:rsid w:val="00A666D2"/>
    <w:rsid w:val="00A77ABD"/>
    <w:rsid w:val="00A85311"/>
    <w:rsid w:val="00AF5E66"/>
    <w:rsid w:val="00B80C25"/>
    <w:rsid w:val="00BB7C31"/>
    <w:rsid w:val="00BC11C0"/>
    <w:rsid w:val="00BD3A93"/>
    <w:rsid w:val="00BD7202"/>
    <w:rsid w:val="00C37EFC"/>
    <w:rsid w:val="00C42354"/>
    <w:rsid w:val="00C52473"/>
    <w:rsid w:val="00C80253"/>
    <w:rsid w:val="00CF5F0C"/>
    <w:rsid w:val="00D10360"/>
    <w:rsid w:val="00D51D51"/>
    <w:rsid w:val="00DB3065"/>
    <w:rsid w:val="00DF74A6"/>
    <w:rsid w:val="00E00F16"/>
    <w:rsid w:val="00E30131"/>
    <w:rsid w:val="00EC6C40"/>
    <w:rsid w:val="00ED1765"/>
    <w:rsid w:val="00F0624B"/>
    <w:rsid w:val="00FA7EA9"/>
    <w:rsid w:val="00FC3CBA"/>
    <w:rsid w:val="00FC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7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ShmelevaLA</cp:lastModifiedBy>
  <cp:revision>35</cp:revision>
  <cp:lastPrinted>2021-04-27T02:39:00Z</cp:lastPrinted>
  <dcterms:created xsi:type="dcterms:W3CDTF">2021-02-24T10:27:00Z</dcterms:created>
  <dcterms:modified xsi:type="dcterms:W3CDTF">2021-04-27T02:51:00Z</dcterms:modified>
</cp:coreProperties>
</file>