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9" w:rsidRPr="003335C9" w:rsidRDefault="00860A09" w:rsidP="00860A09">
      <w:pPr>
        <w:ind w:left="-567"/>
        <w:jc w:val="center"/>
        <w:rPr>
          <w:b/>
        </w:rPr>
      </w:pPr>
      <w:r w:rsidRPr="003335C9">
        <w:rPr>
          <w:b/>
        </w:rPr>
        <w:t>АДМИНИСТРАЦИЯ</w:t>
      </w:r>
    </w:p>
    <w:p w:rsidR="00860A09" w:rsidRPr="003335C9" w:rsidRDefault="00860A09" w:rsidP="00860A09">
      <w:pPr>
        <w:ind w:left="-567"/>
        <w:jc w:val="center"/>
        <w:rPr>
          <w:b/>
        </w:rPr>
      </w:pPr>
      <w:r w:rsidRPr="003335C9">
        <w:rPr>
          <w:b/>
        </w:rPr>
        <w:t>ГОРНОСТАЛЕВСКОГО СЕЛЬСОВЕТА</w:t>
      </w:r>
    </w:p>
    <w:p w:rsidR="00860A09" w:rsidRPr="003335C9" w:rsidRDefault="00860A09" w:rsidP="00860A09">
      <w:pPr>
        <w:ind w:left="-567"/>
        <w:jc w:val="center"/>
        <w:rPr>
          <w:b/>
        </w:rPr>
      </w:pPr>
      <w:r w:rsidRPr="003335C9">
        <w:rPr>
          <w:b/>
        </w:rPr>
        <w:t>ЗДВИНСКОГО РАЙОНА НОВОСИБИРСКОЙ ОБЛАСТИ</w:t>
      </w:r>
    </w:p>
    <w:p w:rsidR="00860A09" w:rsidRPr="003335C9" w:rsidRDefault="00860A09" w:rsidP="00860A09">
      <w:pPr>
        <w:ind w:left="-567"/>
        <w:jc w:val="center"/>
      </w:pPr>
    </w:p>
    <w:p w:rsidR="00860A09" w:rsidRPr="00860A09" w:rsidRDefault="00860A09" w:rsidP="00860A09">
      <w:pPr>
        <w:pStyle w:val="3"/>
        <w:ind w:left="-567"/>
        <w:jc w:val="center"/>
        <w:rPr>
          <w:rFonts w:ascii="Cambria" w:eastAsia="Times New Roman" w:hAnsi="Cambria" w:cs="Times New Roman"/>
          <w:color w:val="000000"/>
        </w:rPr>
      </w:pPr>
      <w:r w:rsidRPr="00860A09">
        <w:rPr>
          <w:rFonts w:ascii="Cambria" w:eastAsia="Times New Roman" w:hAnsi="Cambria" w:cs="Times New Roman"/>
          <w:color w:val="000000"/>
        </w:rPr>
        <w:t>ПОСТАНОВЛЕНИЕ</w:t>
      </w:r>
    </w:p>
    <w:p w:rsidR="00860A09" w:rsidRPr="00AC606A" w:rsidRDefault="00860A09" w:rsidP="00860A09"/>
    <w:p w:rsidR="00860A09" w:rsidRDefault="00860A09" w:rsidP="00860A09">
      <w:pPr>
        <w:jc w:val="center"/>
      </w:pPr>
      <w:r>
        <w:t xml:space="preserve">от   </w:t>
      </w:r>
      <w:r w:rsidR="008661DC">
        <w:t>13</w:t>
      </w:r>
      <w:r>
        <w:t>.0</w:t>
      </w:r>
      <w:r w:rsidR="008661DC">
        <w:t>4</w:t>
      </w:r>
      <w:r>
        <w:t>.20</w:t>
      </w:r>
      <w:r w:rsidR="008661DC">
        <w:t>23</w:t>
      </w:r>
      <w:r>
        <w:t xml:space="preserve">            № </w:t>
      </w:r>
      <w:r w:rsidR="008661DC">
        <w:rPr>
          <w:color w:val="000000"/>
        </w:rPr>
        <w:t>16-</w:t>
      </w:r>
      <w:r>
        <w:t>па</w:t>
      </w:r>
    </w:p>
    <w:p w:rsidR="00860A09" w:rsidRDefault="00860A09" w:rsidP="00860A09"/>
    <w:p w:rsidR="00860A09" w:rsidRDefault="00860A09" w:rsidP="00860A09">
      <w:pPr>
        <w:jc w:val="center"/>
      </w:pPr>
      <w:r>
        <w:t>О создании межведомственной комиссии по признанию помещения</w:t>
      </w:r>
    </w:p>
    <w:p w:rsidR="00860A09" w:rsidRDefault="00860A09" w:rsidP="00860A09">
      <w:pPr>
        <w:jc w:val="center"/>
      </w:pPr>
      <w:r>
        <w:t xml:space="preserve">жилым помещением, пригодным (непригодным) для проживания </w:t>
      </w:r>
    </w:p>
    <w:p w:rsidR="00860A09" w:rsidRDefault="00860A09" w:rsidP="00860A09">
      <w:pPr>
        <w:jc w:val="center"/>
      </w:pPr>
      <w:r>
        <w:t xml:space="preserve">граждан, а также многоквартирного дома аварийным и подлежащим </w:t>
      </w:r>
    </w:p>
    <w:p w:rsidR="00860A09" w:rsidRPr="00202921" w:rsidRDefault="00860A09" w:rsidP="00860A09">
      <w:pPr>
        <w:jc w:val="center"/>
      </w:pPr>
      <w:r>
        <w:t>сносу</w:t>
      </w:r>
      <w:r w:rsidR="008661DC">
        <w:t>, садового дома жилым домом и жилого дома садовым домом</w:t>
      </w:r>
      <w:r>
        <w:t xml:space="preserve"> на территории Горносталевского сельсовета Здвинского района</w:t>
      </w:r>
      <w:r w:rsidR="0068142D">
        <w:t xml:space="preserve"> Новосибирской области</w:t>
      </w:r>
      <w:r>
        <w:t>.</w:t>
      </w:r>
    </w:p>
    <w:p w:rsidR="00860A09" w:rsidRPr="00202921" w:rsidRDefault="00860A09" w:rsidP="00860A09">
      <w:pPr>
        <w:spacing w:after="120"/>
        <w:jc w:val="center"/>
        <w:rPr>
          <w:sz w:val="24"/>
          <w:szCs w:val="24"/>
        </w:rPr>
      </w:pPr>
    </w:p>
    <w:p w:rsidR="00860A09" w:rsidRDefault="00860A09" w:rsidP="00860A09">
      <w:pPr>
        <w:jc w:val="both"/>
      </w:pPr>
      <w: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860A09" w:rsidRDefault="00860A09" w:rsidP="00860A09">
      <w:pPr>
        <w:jc w:val="both"/>
      </w:pPr>
      <w:r>
        <w:t>1. Создать межведомственную комиссию по признанию помещения жилым помещением, пригодным (непригодным) для проживания граждан, а также многоквартирного дома аварийным и подлежащим сносу</w:t>
      </w:r>
      <w:r w:rsidR="00A97104">
        <w:t>,</w:t>
      </w:r>
      <w:r>
        <w:t xml:space="preserve"> </w:t>
      </w:r>
      <w:r w:rsidR="00A97104">
        <w:t xml:space="preserve">садового дома жилым домом и жилого дома садовым домом </w:t>
      </w:r>
      <w:r>
        <w:t>для оценки жилых помещений  жилищного фонда на территории Горносталевского сельсовета.</w:t>
      </w:r>
    </w:p>
    <w:p w:rsidR="00860A09" w:rsidRDefault="00860A09" w:rsidP="00860A09">
      <w:pPr>
        <w:jc w:val="both"/>
      </w:pPr>
    </w:p>
    <w:tbl>
      <w:tblPr>
        <w:tblStyle w:val="a3"/>
        <w:tblW w:w="0" w:type="auto"/>
        <w:tblLook w:val="01E0"/>
      </w:tblPr>
      <w:tblGrid>
        <w:gridCol w:w="2096"/>
        <w:gridCol w:w="7475"/>
      </w:tblGrid>
      <w:tr w:rsidR="00860A09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AC2924" w:rsidP="00386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Вольф Ф.В.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860A09" w:rsidP="00853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BA3141">
              <w:rPr>
                <w:sz w:val="26"/>
                <w:szCs w:val="26"/>
              </w:rPr>
              <w:t>лав</w:t>
            </w:r>
            <w:r w:rsidR="00AC2924">
              <w:rPr>
                <w:sz w:val="26"/>
                <w:szCs w:val="26"/>
              </w:rPr>
              <w:t>а</w:t>
            </w:r>
            <w:r w:rsidRPr="00BA31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Горносталевского</w:t>
            </w:r>
            <w:r w:rsidRPr="00BA3141">
              <w:rPr>
                <w:sz w:val="26"/>
                <w:szCs w:val="26"/>
              </w:rPr>
              <w:t xml:space="preserve"> сельсовета, председатель комиссии.</w:t>
            </w:r>
          </w:p>
        </w:tc>
      </w:tr>
      <w:tr w:rsidR="00860A09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860A09" w:rsidP="00386E55">
            <w:pPr>
              <w:rPr>
                <w:sz w:val="26"/>
                <w:szCs w:val="26"/>
                <w:u w:val="single"/>
              </w:rPr>
            </w:pPr>
            <w:r w:rsidRPr="00BA3141">
              <w:rPr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860A09" w:rsidP="00386E55">
            <w:pPr>
              <w:rPr>
                <w:sz w:val="26"/>
                <w:szCs w:val="26"/>
              </w:rPr>
            </w:pPr>
          </w:p>
        </w:tc>
      </w:tr>
      <w:tr w:rsidR="00860A09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860A09" w:rsidP="00386E5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Помозов</w:t>
            </w:r>
            <w:proofErr w:type="spellEnd"/>
            <w:r>
              <w:rPr>
                <w:sz w:val="26"/>
                <w:szCs w:val="26"/>
              </w:rPr>
              <w:t xml:space="preserve"> С.Д.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860A09" w:rsidP="00386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ЖКХ «Горносталевское»</w:t>
            </w:r>
          </w:p>
        </w:tc>
      </w:tr>
      <w:tr w:rsidR="00860A09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DC3B7C" w:rsidP="00386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Фёдорова Ксения Сергеевна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09" w:rsidRPr="00BA3141" w:rsidRDefault="00DC3B7C" w:rsidP="00386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администрации, секретарь комиссии</w:t>
            </w:r>
          </w:p>
        </w:tc>
      </w:tr>
      <w:tr w:rsidR="00DC3B7C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7C" w:rsidRPr="00F5203A" w:rsidRDefault="00DC3B7C" w:rsidP="00532713">
            <w:r w:rsidRPr="00F5203A">
              <w:t>Косинцева Татьяна Владимировна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7C" w:rsidRPr="00F5203A" w:rsidRDefault="00DC3B7C" w:rsidP="00532713">
            <w:r w:rsidRPr="00F5203A">
              <w:t>Ведущий сп</w:t>
            </w:r>
            <w:r>
              <w:t>ециалист управления архитектуры</w:t>
            </w:r>
            <w:r w:rsidRPr="00F5203A">
              <w:t>, строительства, коммунального и дорожного хозяйства</w:t>
            </w:r>
          </w:p>
          <w:p w:rsidR="00DC3B7C" w:rsidRPr="00F5203A" w:rsidRDefault="00DC3B7C" w:rsidP="00532713">
            <w:r w:rsidRPr="00F5203A">
              <w:t>( по согласованию)</w:t>
            </w:r>
          </w:p>
        </w:tc>
      </w:tr>
      <w:tr w:rsidR="00DC3B7C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7C" w:rsidRPr="00085E87" w:rsidRDefault="00DC3B7C" w:rsidP="00532713">
            <w:r>
              <w:t>Молдован</w:t>
            </w:r>
            <w:r w:rsidRPr="00085E87">
              <w:t xml:space="preserve"> Марина Викторовна 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7C" w:rsidRPr="00085E87" w:rsidRDefault="00DC3B7C" w:rsidP="00532713">
            <w:r w:rsidRPr="00085E87">
              <w:t>Главный специалист  по охране окружающей среды и природных ресурсов упра</w:t>
            </w:r>
            <w:r>
              <w:t xml:space="preserve">вления экономического развития, </w:t>
            </w:r>
            <w:r w:rsidRPr="00085E87">
              <w:t>труда, промышленности, торговли и транспорта администрации Здвинского района</w:t>
            </w:r>
          </w:p>
          <w:p w:rsidR="00DC3B7C" w:rsidRPr="00085E87" w:rsidRDefault="00DC3B7C" w:rsidP="00532713">
            <w:r w:rsidRPr="00085E87">
              <w:t>( по согласованию)</w:t>
            </w:r>
          </w:p>
        </w:tc>
      </w:tr>
      <w:tr w:rsidR="00DC3B7C" w:rsidRPr="00BA3141" w:rsidTr="00386E5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7C" w:rsidRDefault="00DC3B7C" w:rsidP="00532713"/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B7C" w:rsidRPr="00085E87" w:rsidRDefault="00DC3B7C" w:rsidP="00532713">
            <w:r>
              <w:t>Собственник жилья (по согласованию)</w:t>
            </w:r>
          </w:p>
        </w:tc>
      </w:tr>
    </w:tbl>
    <w:p w:rsidR="00860A09" w:rsidRDefault="00860A09" w:rsidP="00860A09">
      <w:pPr>
        <w:jc w:val="both"/>
      </w:pPr>
      <w:r>
        <w:t xml:space="preserve"> 2.  Утвердить прилагаемое Положение 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</w:t>
      </w:r>
      <w:r>
        <w:lastRenderedPageBreak/>
        <w:t>подлежащим сносу</w:t>
      </w:r>
      <w:r w:rsidR="00A97104">
        <w:t>,</w:t>
      </w:r>
      <w:r w:rsidR="00A97104" w:rsidRPr="00A97104">
        <w:t xml:space="preserve"> </w:t>
      </w:r>
      <w:r w:rsidR="00A97104">
        <w:t>садового дома жилым домом и жилого дома садовым домом</w:t>
      </w:r>
      <w:r>
        <w:t xml:space="preserve"> и ее состав.</w:t>
      </w:r>
    </w:p>
    <w:p w:rsidR="005C4091" w:rsidRPr="005C4091" w:rsidRDefault="00860A09" w:rsidP="005C4091">
      <w:pPr>
        <w:ind w:left="-284" w:right="-150" w:firstLine="284"/>
      </w:pPr>
      <w:proofErr w:type="gramStart"/>
      <w:r w:rsidRPr="00860A09">
        <w:rPr>
          <w:color w:val="000000" w:themeColor="text1"/>
        </w:rPr>
        <w:t>3.</w:t>
      </w:r>
      <w:r w:rsidRPr="005C4091">
        <w:rPr>
          <w:color w:val="000000" w:themeColor="text1"/>
        </w:rPr>
        <w:t>Призна</w:t>
      </w:r>
      <w:r w:rsidR="005243D5" w:rsidRPr="005C4091">
        <w:rPr>
          <w:color w:val="000000" w:themeColor="text1"/>
        </w:rPr>
        <w:t>ть утратившим силу Постановления</w:t>
      </w:r>
      <w:r w:rsidRPr="005C4091">
        <w:rPr>
          <w:color w:val="000000" w:themeColor="text1"/>
        </w:rPr>
        <w:t xml:space="preserve"> </w:t>
      </w:r>
      <w:r w:rsidR="005243D5" w:rsidRPr="005C4091">
        <w:rPr>
          <w:color w:val="000000" w:themeColor="text1"/>
        </w:rPr>
        <w:t>администрации</w:t>
      </w:r>
      <w:r w:rsidRPr="005C4091">
        <w:rPr>
          <w:color w:val="000000" w:themeColor="text1"/>
        </w:rPr>
        <w:t xml:space="preserve"> Горносталевского сельсовета от </w:t>
      </w:r>
      <w:r w:rsidR="005243D5" w:rsidRPr="005C4091">
        <w:rPr>
          <w:color w:val="000000" w:themeColor="text1"/>
        </w:rPr>
        <w:t>17.07</w:t>
      </w:r>
      <w:r w:rsidRPr="005C4091">
        <w:rPr>
          <w:color w:val="000000" w:themeColor="text1"/>
        </w:rPr>
        <w:t>.20</w:t>
      </w:r>
      <w:r w:rsidR="005243D5" w:rsidRPr="005C4091">
        <w:rPr>
          <w:color w:val="000000" w:themeColor="text1"/>
        </w:rPr>
        <w:t>14</w:t>
      </w:r>
      <w:r w:rsidRPr="005C4091">
        <w:rPr>
          <w:color w:val="000000" w:themeColor="text1"/>
        </w:rPr>
        <w:t xml:space="preserve"> года №</w:t>
      </w:r>
      <w:r w:rsidR="005243D5" w:rsidRPr="005C4091">
        <w:rPr>
          <w:color w:val="000000" w:themeColor="text1"/>
        </w:rPr>
        <w:t>30-па</w:t>
      </w:r>
      <w:r w:rsidRPr="005C4091">
        <w:rPr>
          <w:color w:val="000000" w:themeColor="text1"/>
        </w:rPr>
        <w:t xml:space="preserve"> «О создании межведомственной комиссии </w:t>
      </w:r>
      <w:r w:rsidR="005243D5" w:rsidRPr="005C4091">
        <w:rPr>
          <w:color w:val="000000" w:themeColor="text1"/>
        </w:rPr>
        <w:t>по признанию</w:t>
      </w:r>
      <w:r w:rsidRPr="005C4091">
        <w:rPr>
          <w:color w:val="000000" w:themeColor="text1"/>
        </w:rPr>
        <w:t xml:space="preserve"> помещения жилым помещением, пригодным (непригодным) для проживания граждан</w:t>
      </w:r>
      <w:r w:rsidR="005243D5" w:rsidRPr="005C4091">
        <w:rPr>
          <w:color w:val="000000" w:themeColor="text1"/>
        </w:rPr>
        <w:t xml:space="preserve">, а также </w:t>
      </w:r>
      <w:r w:rsidRPr="005C4091">
        <w:rPr>
          <w:color w:val="000000" w:themeColor="text1"/>
        </w:rPr>
        <w:t xml:space="preserve"> многоквартирного дома аварийным и подлежащим сносу </w:t>
      </w:r>
      <w:r w:rsidR="005243D5" w:rsidRPr="005C4091">
        <w:rPr>
          <w:color w:val="000000" w:themeColor="text1"/>
        </w:rPr>
        <w:t xml:space="preserve">на территории </w:t>
      </w:r>
      <w:r w:rsidRPr="005C4091">
        <w:rPr>
          <w:color w:val="000000" w:themeColor="text1"/>
        </w:rPr>
        <w:t>Горносталевского сельсовета»</w:t>
      </w:r>
      <w:r w:rsidR="005243D5" w:rsidRPr="005C4091">
        <w:rPr>
          <w:color w:val="000000" w:themeColor="text1"/>
        </w:rPr>
        <w:t xml:space="preserve">, от 21.06.2021 № 36-па </w:t>
      </w:r>
      <w:r w:rsidR="005C4091">
        <w:rPr>
          <w:color w:val="000000" w:themeColor="text1"/>
        </w:rPr>
        <w:t>«</w:t>
      </w:r>
      <w:r w:rsidR="005243D5" w:rsidRPr="005C4091">
        <w:t xml:space="preserve">О внесении изменений в  постановление                                                                                   администрации Горносталевского сельсовета   </w:t>
      </w:r>
      <w:r w:rsidR="005C4091" w:rsidRPr="005C4091">
        <w:t>Здвинского района Новосибирской области  № 30-па от 17.07.2014</w:t>
      </w:r>
      <w:r w:rsidR="005C4091">
        <w:t>».</w:t>
      </w:r>
      <w:proofErr w:type="gramEnd"/>
    </w:p>
    <w:p w:rsidR="005243D5" w:rsidRPr="005C4091" w:rsidRDefault="005243D5" w:rsidP="005C4091">
      <w:pPr>
        <w:ind w:left="-284" w:right="-150" w:firstLine="284"/>
      </w:pPr>
      <w:r w:rsidRPr="005C4091">
        <w:t xml:space="preserve">                                  </w:t>
      </w:r>
      <w:r w:rsidR="005C4091">
        <w:t xml:space="preserve">                             </w:t>
      </w:r>
    </w:p>
    <w:p w:rsidR="00860A09" w:rsidRPr="00860A09" w:rsidRDefault="00860A09" w:rsidP="00860A09">
      <w:pPr>
        <w:pStyle w:val="4"/>
        <w:rPr>
          <w:b w:val="0"/>
          <w:i w:val="0"/>
          <w:color w:val="000000" w:themeColor="text1"/>
        </w:rPr>
      </w:pPr>
    </w:p>
    <w:p w:rsidR="00860A09" w:rsidRDefault="00860A09" w:rsidP="00860A09">
      <w:pPr>
        <w:jc w:val="both"/>
      </w:pPr>
      <w:r>
        <w:t xml:space="preserve"> </w:t>
      </w:r>
    </w:p>
    <w:p w:rsidR="00860A09" w:rsidRDefault="00860A09" w:rsidP="00860A09">
      <w:pPr>
        <w:spacing w:after="120"/>
        <w:jc w:val="center"/>
        <w:rPr>
          <w:sz w:val="24"/>
          <w:szCs w:val="24"/>
        </w:rPr>
      </w:pPr>
    </w:p>
    <w:p w:rsidR="00860A09" w:rsidRDefault="00860A09" w:rsidP="00860A09">
      <w:pPr>
        <w:jc w:val="both"/>
      </w:pPr>
    </w:p>
    <w:p w:rsidR="00860A09" w:rsidRPr="000374E6" w:rsidRDefault="00860A09" w:rsidP="00860A09">
      <w:pPr>
        <w:shd w:val="clear" w:color="auto" w:fill="FFFFFF"/>
        <w:tabs>
          <w:tab w:val="left" w:pos="638"/>
        </w:tabs>
        <w:rPr>
          <w:color w:val="000000"/>
          <w:spacing w:val="-9"/>
        </w:rPr>
      </w:pPr>
    </w:p>
    <w:p w:rsidR="00860A09" w:rsidRDefault="00860A09" w:rsidP="00860A09">
      <w:pPr>
        <w:shd w:val="clear" w:color="auto" w:fill="FFFFFF"/>
        <w:tabs>
          <w:tab w:val="left" w:pos="638"/>
        </w:tabs>
        <w:rPr>
          <w:color w:val="000000"/>
          <w:spacing w:val="-9"/>
        </w:rPr>
      </w:pPr>
      <w:r w:rsidRPr="00022446">
        <w:rPr>
          <w:color w:val="000000"/>
        </w:rPr>
        <w:t>Глава Горносталевского сельсовета</w:t>
      </w:r>
      <w:r w:rsidRPr="00B5584E">
        <w:rPr>
          <w:color w:val="000000"/>
          <w:spacing w:val="-9"/>
        </w:rPr>
        <w:t xml:space="preserve">                                                Ф.В. Вольф</w:t>
      </w:r>
    </w:p>
    <w:p w:rsidR="00860A09" w:rsidRDefault="00860A09" w:rsidP="00860A09">
      <w:pPr>
        <w:shd w:val="clear" w:color="auto" w:fill="FFFFFF"/>
        <w:tabs>
          <w:tab w:val="left" w:pos="638"/>
        </w:tabs>
        <w:rPr>
          <w:color w:val="000000"/>
          <w:spacing w:val="-9"/>
        </w:rPr>
      </w:pPr>
      <w:r>
        <w:rPr>
          <w:color w:val="000000"/>
          <w:spacing w:val="-9"/>
        </w:rPr>
        <w:t>Здвинского района Новосибирской области</w:t>
      </w:r>
    </w:p>
    <w:p w:rsidR="00AD03F4" w:rsidRDefault="00AD03F4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/>
    <w:p w:rsidR="00D73918" w:rsidRDefault="00D73918" w:rsidP="00D73918">
      <w:pPr>
        <w:jc w:val="right"/>
      </w:pPr>
      <w:r w:rsidRPr="00DC173C">
        <w:t>Приложение №</w:t>
      </w:r>
      <w:r w:rsidR="00EA2F3E">
        <w:t>1</w:t>
      </w:r>
      <w:r w:rsidRPr="00DC173C">
        <w:t xml:space="preserve">   </w:t>
      </w:r>
    </w:p>
    <w:p w:rsidR="00D73918" w:rsidRPr="00DC173C" w:rsidRDefault="00D73918" w:rsidP="00D73918">
      <w:pPr>
        <w:jc w:val="right"/>
      </w:pPr>
      <w:r w:rsidRPr="00DC173C">
        <w:t xml:space="preserve">к  постановлению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</w:t>
      </w:r>
      <w:r w:rsidRPr="00DC173C">
        <w:t xml:space="preserve">Главы Горносталевского сельсовета                                                                                              </w:t>
      </w:r>
      <w:r>
        <w:t xml:space="preserve">      </w:t>
      </w:r>
      <w:r w:rsidRPr="00DC173C">
        <w:t xml:space="preserve">от </w:t>
      </w:r>
      <w:r w:rsidR="00A97104">
        <w:t>13.04.2023</w:t>
      </w:r>
      <w:r w:rsidR="00EA2F3E">
        <w:t xml:space="preserve"> </w:t>
      </w:r>
      <w:r w:rsidRPr="00DC173C">
        <w:t>№</w:t>
      </w:r>
      <w:r w:rsidR="00A97104">
        <w:t>16-па</w:t>
      </w:r>
      <w:r w:rsidRPr="00DC173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918" w:rsidRDefault="00D73918" w:rsidP="00D73918">
      <w:pPr>
        <w:spacing w:after="240"/>
      </w:pPr>
      <w:r>
        <w:t xml:space="preserve">    </w:t>
      </w:r>
    </w:p>
    <w:p w:rsidR="00D73918" w:rsidRPr="00EA2F3E" w:rsidRDefault="00D73918" w:rsidP="00D73918">
      <w:pPr>
        <w:pStyle w:val="cb"/>
        <w:jc w:val="center"/>
        <w:rPr>
          <w:b/>
          <w:sz w:val="28"/>
          <w:szCs w:val="28"/>
        </w:rPr>
      </w:pPr>
      <w:r w:rsidRPr="00EA2F3E">
        <w:rPr>
          <w:sz w:val="28"/>
          <w:szCs w:val="28"/>
        </w:rPr>
        <w:t>ПОЛОЖЕНИЕ</w:t>
      </w:r>
      <w:r w:rsidRPr="00EA2F3E">
        <w:rPr>
          <w:sz w:val="28"/>
          <w:szCs w:val="28"/>
        </w:rPr>
        <w:br/>
        <w:t>о межведомственной комиссии о признании помещения жилым помещением, пригодным (непригодным) для проживания граждан и многоквартирного дома аварийным и подлежащим сносу</w:t>
      </w:r>
      <w:r w:rsidR="00A97104">
        <w:rPr>
          <w:sz w:val="28"/>
          <w:szCs w:val="28"/>
        </w:rPr>
        <w:t>,</w:t>
      </w:r>
      <w:r w:rsidR="00A97104" w:rsidRPr="00A97104">
        <w:t xml:space="preserve"> </w:t>
      </w:r>
      <w:r w:rsidR="00A97104" w:rsidRPr="00A97104">
        <w:rPr>
          <w:sz w:val="28"/>
          <w:szCs w:val="28"/>
        </w:rPr>
        <w:t>садового дома жилым домом и жилого дома садовым домом</w:t>
      </w:r>
      <w:r w:rsidRPr="00EA2F3E">
        <w:rPr>
          <w:sz w:val="28"/>
          <w:szCs w:val="28"/>
        </w:rPr>
        <w:t xml:space="preserve"> при администрации Горносталевского сельсовета.</w:t>
      </w:r>
    </w:p>
    <w:p w:rsidR="00D73918" w:rsidRPr="00EA2F3E" w:rsidRDefault="00D73918" w:rsidP="00D73918">
      <w:pPr>
        <w:pStyle w:val="c"/>
        <w:rPr>
          <w:sz w:val="28"/>
          <w:szCs w:val="28"/>
        </w:rPr>
      </w:pPr>
      <w:r w:rsidRPr="00EA2F3E">
        <w:rPr>
          <w:sz w:val="28"/>
          <w:szCs w:val="28"/>
        </w:rPr>
        <w:t>1. Общие положения</w:t>
      </w:r>
    </w:p>
    <w:p w:rsidR="00D73918" w:rsidRPr="004966F6" w:rsidRDefault="00D73918" w:rsidP="00D73918">
      <w:pPr>
        <w:ind w:firstLine="360"/>
      </w:pPr>
      <w:r w:rsidRPr="004966F6">
        <w:t xml:space="preserve">1.1. </w:t>
      </w:r>
      <w:proofErr w:type="gramStart"/>
      <w:r w:rsidRPr="004966F6">
        <w:t>Межведомственная комиссия о признании помещения жилым помещением, пригодным (непригодным) для проживания граждан и многоквартирного дома аварийным и подлежащим сносу</w:t>
      </w:r>
      <w:r w:rsidR="00A97104">
        <w:t xml:space="preserve">, </w:t>
      </w:r>
      <w:r w:rsidRPr="004966F6">
        <w:t xml:space="preserve"> </w:t>
      </w:r>
      <w:r w:rsidR="00A97104">
        <w:t xml:space="preserve">садового дома жилым домом и жилого дома садовым домом </w:t>
      </w:r>
      <w:r w:rsidRPr="004966F6">
        <w:t>при администрации Горносталевского сельсовета (далее - Комиссия) - постоянно действующий орган, создается при администрации Горносталевского сельсовета для рассмотрения вопросов признания помещения жилым помещением, пригодным (непригодным) для проживания и многоквартирного до</w:t>
      </w:r>
      <w:r w:rsidR="0046605D">
        <w:t>ма аварийным и подлежащим сносу</w:t>
      </w:r>
      <w:proofErr w:type="gramEnd"/>
      <w:r w:rsidR="0046605D">
        <w:t>, садового дома жилым домом и жилого дома садовым домом.</w:t>
      </w:r>
    </w:p>
    <w:p w:rsidR="00D73918" w:rsidRPr="004966F6" w:rsidRDefault="00D73918" w:rsidP="00D73918">
      <w:pPr>
        <w:ind w:firstLine="360"/>
      </w:pPr>
      <w:r w:rsidRPr="004966F6">
        <w:t xml:space="preserve">1.2. </w:t>
      </w:r>
      <w:proofErr w:type="gramStart"/>
      <w:r w:rsidRPr="004966F6">
        <w:t>Комиссия в своей работе руководствуется действующим законодательством Российской Федерации, строительными нормами и правилами, нормативными актами по эксплуатации жилищного фонда, Положением о признании помещения жилым помещением, жилого помещения непригодным для проживания и многоквартирного дома аварийным и подлежащим сносу,</w:t>
      </w:r>
      <w:r w:rsidR="0046605D" w:rsidRPr="0046605D">
        <w:t xml:space="preserve"> </w:t>
      </w:r>
      <w:r w:rsidR="0046605D">
        <w:t xml:space="preserve">садового дома жилым домом и жилого дома садовым домом, </w:t>
      </w:r>
      <w:r w:rsidRPr="004966F6">
        <w:t xml:space="preserve"> утвержденным постановлением Правительства Российской Федерации от 28 января 2006г № 47, а также настоящим Положением.</w:t>
      </w:r>
      <w:proofErr w:type="gramEnd"/>
    </w:p>
    <w:p w:rsidR="00D73918" w:rsidRPr="004966F6" w:rsidRDefault="00D73918" w:rsidP="00D73918">
      <w:pPr>
        <w:ind w:firstLine="360"/>
      </w:pPr>
      <w:r w:rsidRPr="004966F6">
        <w:t>1.3. Комиссия работает под руководством Главы администрации.</w:t>
      </w:r>
    </w:p>
    <w:p w:rsidR="00D73918" w:rsidRPr="004966F6" w:rsidRDefault="00D73918" w:rsidP="00D73918">
      <w:pPr>
        <w:ind w:firstLine="360"/>
      </w:pPr>
      <w:r w:rsidRPr="004966F6">
        <w:t>1.4. Прекращение деятельности Комиссии, изменения и дополнения в настоящее Положение, а также изменения персонального состава Комиссии вносятся постановлением Главы Горносталевского сельсовета</w:t>
      </w:r>
    </w:p>
    <w:p w:rsidR="00D73918" w:rsidRPr="004966F6" w:rsidRDefault="00D73918" w:rsidP="00D73918">
      <w:pPr>
        <w:ind w:firstLine="360"/>
      </w:pPr>
      <w:r w:rsidRPr="004966F6">
        <w:t>2. Состав комиссии</w:t>
      </w:r>
    </w:p>
    <w:p w:rsidR="00D73918" w:rsidRPr="004966F6" w:rsidRDefault="00D73918" w:rsidP="00D73918">
      <w:pPr>
        <w:ind w:firstLine="360"/>
      </w:pPr>
      <w:r w:rsidRPr="004966F6">
        <w:t>2.1. Состав Комиссии утверждается постановлением Главы Горносталевского сельсовета</w:t>
      </w:r>
    </w:p>
    <w:p w:rsidR="00D73918" w:rsidRPr="004966F6" w:rsidRDefault="00D73918" w:rsidP="00D73918">
      <w:pPr>
        <w:ind w:firstLine="360"/>
      </w:pPr>
      <w:r w:rsidRPr="004966F6">
        <w:t>2.2. Председатель комиссии:</w:t>
      </w:r>
    </w:p>
    <w:p w:rsidR="00D73918" w:rsidRPr="004966F6" w:rsidRDefault="00D73918" w:rsidP="00D73918">
      <w:pPr>
        <w:ind w:firstLine="360"/>
      </w:pPr>
      <w:r w:rsidRPr="004966F6">
        <w:t xml:space="preserve">осуществляет общий </w:t>
      </w:r>
      <w:proofErr w:type="gramStart"/>
      <w:r w:rsidRPr="004966F6">
        <w:t>контроль за</w:t>
      </w:r>
      <w:proofErr w:type="gramEnd"/>
      <w:r w:rsidRPr="004966F6">
        <w:t xml:space="preserve"> реализацией принятых Комиссией решений, обеспечивает регулярный созыв заседаний Комиссии;</w:t>
      </w:r>
    </w:p>
    <w:p w:rsidR="00D73918" w:rsidRPr="004966F6" w:rsidRDefault="00D73918" w:rsidP="00D73918">
      <w:pPr>
        <w:ind w:firstLine="360"/>
      </w:pPr>
      <w:r w:rsidRPr="004966F6">
        <w:t>руководит деятельностью Комиссии;</w:t>
      </w:r>
    </w:p>
    <w:p w:rsidR="00D73918" w:rsidRPr="004966F6" w:rsidRDefault="00D73918" w:rsidP="00D73918">
      <w:pPr>
        <w:ind w:firstLine="360"/>
      </w:pPr>
      <w:r w:rsidRPr="004966F6">
        <w:lastRenderedPageBreak/>
        <w:t>председательствует на заседаниях Комиссии, координирует ее действия, дает рекомендации;</w:t>
      </w:r>
    </w:p>
    <w:p w:rsidR="00D73918" w:rsidRPr="004966F6" w:rsidRDefault="00D73918" w:rsidP="00D73918">
      <w:pPr>
        <w:ind w:firstLine="360"/>
      </w:pPr>
      <w:r w:rsidRPr="004966F6">
        <w:t>формирует повестку дня заседания Комиссии, исходя из предложений членов Комиссии;</w:t>
      </w:r>
    </w:p>
    <w:p w:rsidR="00D73918" w:rsidRPr="004966F6" w:rsidRDefault="00D73918" w:rsidP="00D73918">
      <w:pPr>
        <w:ind w:firstLine="360"/>
      </w:pPr>
      <w:r w:rsidRPr="004966F6">
        <w:t>имеет право подписи документов по вопросам деятельности Комиссии.</w:t>
      </w:r>
    </w:p>
    <w:p w:rsidR="00D73918" w:rsidRPr="004966F6" w:rsidRDefault="00D73918" w:rsidP="00D73918">
      <w:pPr>
        <w:ind w:firstLine="360"/>
      </w:pPr>
      <w:r w:rsidRPr="004966F6">
        <w:t xml:space="preserve">2.3. Заместитель председателя Комиссии </w:t>
      </w:r>
      <w:proofErr w:type="gramStart"/>
      <w:r w:rsidRPr="004966F6">
        <w:t>выполняет организационно-методическую работу и исполняет</w:t>
      </w:r>
      <w:proofErr w:type="gramEnd"/>
      <w:r w:rsidRPr="004966F6">
        <w:t xml:space="preserve"> обязанности председателя Комиссии во время его отсутствия.</w:t>
      </w:r>
    </w:p>
    <w:p w:rsidR="00D73918" w:rsidRPr="004966F6" w:rsidRDefault="00D73918" w:rsidP="00D73918">
      <w:pPr>
        <w:ind w:firstLine="360"/>
      </w:pPr>
      <w:r w:rsidRPr="004966F6">
        <w:t>2.4. Секретарь Комиссии:</w:t>
      </w:r>
    </w:p>
    <w:p w:rsidR="00D73918" w:rsidRPr="004966F6" w:rsidRDefault="00D73918" w:rsidP="00D73918">
      <w:pPr>
        <w:ind w:firstLine="360"/>
      </w:pPr>
      <w:r w:rsidRPr="004966F6">
        <w:t>ведет прием документов и их регистрацию;</w:t>
      </w:r>
    </w:p>
    <w:p w:rsidR="00D73918" w:rsidRPr="004966F6" w:rsidRDefault="00D73918" w:rsidP="00D73918">
      <w:pPr>
        <w:ind w:firstLine="360"/>
      </w:pPr>
      <w:r w:rsidRPr="004966F6">
        <w:t>не позднее 3 дней до даты проведения очередного заседания оповещает членов Комиссии;</w:t>
      </w:r>
    </w:p>
    <w:p w:rsidR="00D73918" w:rsidRPr="004966F6" w:rsidRDefault="00D73918" w:rsidP="00D73918">
      <w:pPr>
        <w:ind w:firstLine="360"/>
      </w:pPr>
      <w:r w:rsidRPr="004966F6">
        <w:t>проводит работу, связанную с организацией заседаний Комиссии; подготавливает на заседание Комиссии пакет документов; оформляет протоколы заседаний Комиссии; подписывает протоколы заседаний Комиссии;</w:t>
      </w:r>
    </w:p>
    <w:p w:rsidR="00D73918" w:rsidRPr="004966F6" w:rsidRDefault="00D73918" w:rsidP="00D73918">
      <w:pPr>
        <w:ind w:firstLine="360"/>
      </w:pPr>
      <w:r w:rsidRPr="004966F6">
        <w:t>2.5. К работе в Комиссии привлекается с правом совещательного голоса собственник жилого помещения (уполномоченное им лицо), а в необходимых случаях - квалифицированные эксперты проектно - изыскательских организаций с правом решающего голоса.</w:t>
      </w:r>
    </w:p>
    <w:p w:rsidR="00D73918" w:rsidRPr="004966F6" w:rsidRDefault="00D73918" w:rsidP="00D73918">
      <w:pPr>
        <w:ind w:firstLine="360"/>
      </w:pPr>
      <w:r w:rsidRPr="004966F6">
        <w:t>3. Порядок работы комиссии</w:t>
      </w:r>
    </w:p>
    <w:p w:rsidR="00D73918" w:rsidRPr="004966F6" w:rsidRDefault="00D73918" w:rsidP="00D73918">
      <w:pPr>
        <w:ind w:firstLine="360"/>
      </w:pPr>
      <w:r w:rsidRPr="004966F6">
        <w:t xml:space="preserve">3.1. </w:t>
      </w:r>
      <w:proofErr w:type="gramStart"/>
      <w:r w:rsidRPr="004966F6">
        <w:t>Комиссия рассматривает вопросы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46605D">
        <w:t xml:space="preserve">, </w:t>
      </w:r>
      <w:r w:rsidR="0046605D" w:rsidRPr="0046605D">
        <w:t xml:space="preserve"> </w:t>
      </w:r>
      <w:r w:rsidR="0046605D">
        <w:t>садового дома жилым домом и жилого дома садовым домом</w:t>
      </w:r>
      <w:r w:rsidRPr="004966F6">
        <w:t xml:space="preserve">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</w:t>
      </w:r>
      <w:proofErr w:type="gramEnd"/>
      <w:r w:rsidRPr="004966F6">
        <w:t xml:space="preserve"> </w:t>
      </w:r>
      <w:proofErr w:type="gramStart"/>
      <w:r w:rsidRPr="004966F6">
        <w:t>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46605D">
        <w:t xml:space="preserve">, </w:t>
      </w:r>
      <w:r w:rsidR="0046605D" w:rsidRPr="0046605D">
        <w:t xml:space="preserve"> </w:t>
      </w:r>
      <w:r w:rsidR="0046605D">
        <w:t>садового дома жилым домом и жилого дома садовым домом</w:t>
      </w:r>
      <w:r w:rsidRPr="004966F6">
        <w:t xml:space="preserve"> требованиям и признает жилое помещение пригодным (непригодным) для проживания, а также признает многоквартирный д</w:t>
      </w:r>
      <w:r w:rsidR="0046605D">
        <w:t>ом аварийным и подлежащим сносу, садового дома жилым домом и жилого дома садовым домом.</w:t>
      </w:r>
      <w:proofErr w:type="gramEnd"/>
    </w:p>
    <w:p w:rsidR="00D73918" w:rsidRPr="004966F6" w:rsidRDefault="00D73918" w:rsidP="00D73918">
      <w:pPr>
        <w:ind w:firstLine="360"/>
      </w:pPr>
      <w:r w:rsidRPr="004966F6">
        <w:t>3.2. Для рассмотрения вопроса о пригодности (непригодности) помещения для проживания и признания многоквартирного дома аварийным</w:t>
      </w:r>
      <w:r w:rsidR="0046605D">
        <w:t>, садового дома жилым домом и жилого дома садовым домом</w:t>
      </w:r>
      <w:r w:rsidRPr="004966F6">
        <w:t xml:space="preserve"> заявитель предоставляет в Комиссию вместе с заявлением следующие документы:</w:t>
      </w:r>
    </w:p>
    <w:p w:rsidR="00D73918" w:rsidRPr="004966F6" w:rsidRDefault="00D73918" w:rsidP="00D73918">
      <w:pPr>
        <w:ind w:firstLine="360"/>
      </w:pPr>
      <w:r w:rsidRPr="004966F6">
        <w:t>нотариально заверенные копии правоустанавливающих документов на жилое помещение;</w:t>
      </w:r>
    </w:p>
    <w:p w:rsidR="00D73918" w:rsidRPr="004966F6" w:rsidRDefault="00D73918" w:rsidP="00D73918">
      <w:pPr>
        <w:ind w:firstLine="360"/>
      </w:pPr>
      <w:r w:rsidRPr="004966F6">
        <w:t>план жилого помещения с его техническим паспортом, а для нежилого помещения - проект реконструкции нежилого помещения для признания его в дальнейшем жилым помещением.</w:t>
      </w:r>
    </w:p>
    <w:p w:rsidR="00D73918" w:rsidRPr="004966F6" w:rsidRDefault="00D73918" w:rsidP="00D73918">
      <w:pPr>
        <w:ind w:firstLine="360"/>
      </w:pPr>
      <w:r w:rsidRPr="004966F6">
        <w:lastRenderedPageBreak/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D73918" w:rsidRPr="004966F6" w:rsidRDefault="00D73918" w:rsidP="00D73918">
      <w:pPr>
        <w:ind w:firstLine="360"/>
      </w:pPr>
      <w:r w:rsidRPr="004966F6">
        <w:t>В случае</w:t>
      </w:r>
      <w:proofErr w:type="gramStart"/>
      <w:r w:rsidRPr="004966F6">
        <w:t>,</w:t>
      </w:r>
      <w:proofErr w:type="gramEnd"/>
      <w:r w:rsidRPr="004966F6">
        <w:t xml:space="preserve">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указанные документы.</w:t>
      </w:r>
    </w:p>
    <w:p w:rsidR="00D73918" w:rsidRPr="004966F6" w:rsidRDefault="00D73918" w:rsidP="00D73918">
      <w:pPr>
        <w:ind w:firstLine="360"/>
      </w:pPr>
      <w:r w:rsidRPr="004966F6">
        <w:t>3.3. Комиссия проводит свои заседания по мере необходимости, но не реже одного раза в месяц.</w:t>
      </w:r>
    </w:p>
    <w:p w:rsidR="002672A7" w:rsidRDefault="002672A7" w:rsidP="002672A7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t xml:space="preserve">    </w:t>
      </w:r>
      <w:r w:rsidR="00D73918" w:rsidRPr="004966F6">
        <w:t xml:space="preserve">3.4. </w:t>
      </w:r>
      <w:r w:rsidRPr="00F40B10"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proofErr w:type="gramStart"/>
      <w:r w:rsidRPr="00F40B10">
        <w:t>.»</w:t>
      </w:r>
      <w:r>
        <w:t>.</w:t>
      </w:r>
      <w:proofErr w:type="gramEnd"/>
    </w:p>
    <w:p w:rsidR="00D73918" w:rsidRPr="002672A7" w:rsidRDefault="002672A7" w:rsidP="002672A7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t xml:space="preserve">    </w:t>
      </w:r>
      <w:r w:rsidR="00D73918" w:rsidRPr="004966F6">
        <w:t xml:space="preserve">3.5.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</w:t>
      </w:r>
      <w:proofErr w:type="gramStart"/>
      <w:r w:rsidR="00D73918" w:rsidRPr="004966F6">
        <w:t>с даты регистрации</w:t>
      </w:r>
      <w:proofErr w:type="gramEnd"/>
      <w:r w:rsidR="00D73918" w:rsidRPr="004966F6">
        <w:t xml:space="preserve"> и принимает решение (в виде заключения), указанное в пункте 3.6 настоящего Положения, либо решение о проведении дополнительного обследования оцениваемого помещения.</w:t>
      </w:r>
    </w:p>
    <w:p w:rsidR="00D73918" w:rsidRPr="004966F6" w:rsidRDefault="00D73918" w:rsidP="00D73918">
      <w:pPr>
        <w:ind w:firstLine="360"/>
      </w:pPr>
      <w:r w:rsidRPr="004966F6"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12D89" w:rsidRPr="00107928" w:rsidRDefault="00D73918" w:rsidP="00912D89">
      <w:pPr>
        <w:shd w:val="clear" w:color="auto" w:fill="FFFFFF"/>
        <w:spacing w:line="322" w:lineRule="exact"/>
        <w:ind w:left="284" w:right="1037"/>
        <w:rPr>
          <w:color w:val="000000"/>
        </w:rPr>
      </w:pPr>
      <w:r w:rsidRPr="004966F6">
        <w:t xml:space="preserve">3.6. </w:t>
      </w:r>
      <w:r w:rsidR="00912D89" w:rsidRPr="004966F6">
        <w:t>По результатам работы Комиссия принимает одно из следующих решений:</w:t>
      </w:r>
    </w:p>
    <w:p w:rsidR="00912D89" w:rsidRPr="00107928" w:rsidRDefault="00912D89" w:rsidP="00912D89">
      <w:pPr>
        <w:widowControl w:val="0"/>
        <w:autoSpaceDE w:val="0"/>
        <w:autoSpaceDN w:val="0"/>
        <w:adjustRightInd w:val="0"/>
        <w:spacing w:after="150"/>
        <w:jc w:val="both"/>
      </w:pPr>
      <w:r w:rsidRPr="00107928">
        <w:t xml:space="preserve"> - о соответствии помещения требованиям, предъявляемым к жилому помещению, и его пригодности для проживания;</w:t>
      </w:r>
    </w:p>
    <w:p w:rsidR="00912D89" w:rsidRPr="00107928" w:rsidRDefault="00912D89" w:rsidP="00912D89">
      <w:pPr>
        <w:widowControl w:val="0"/>
        <w:autoSpaceDE w:val="0"/>
        <w:autoSpaceDN w:val="0"/>
        <w:adjustRightInd w:val="0"/>
        <w:spacing w:after="150"/>
        <w:jc w:val="both"/>
      </w:pPr>
      <w:r w:rsidRPr="00107928"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912D89" w:rsidRPr="00107928" w:rsidRDefault="00912D89" w:rsidP="00912D89">
      <w:pPr>
        <w:widowControl w:val="0"/>
        <w:autoSpaceDE w:val="0"/>
        <w:autoSpaceDN w:val="0"/>
        <w:adjustRightInd w:val="0"/>
        <w:spacing w:after="150"/>
        <w:jc w:val="both"/>
      </w:pPr>
      <w:r w:rsidRPr="00107928">
        <w:t xml:space="preserve"> -  о выявлении оснований для признания помещения </w:t>
      </w:r>
      <w:proofErr w:type="gramStart"/>
      <w:r w:rsidRPr="00107928">
        <w:t>непригодным</w:t>
      </w:r>
      <w:proofErr w:type="gramEnd"/>
      <w:r w:rsidRPr="00107928">
        <w:t xml:space="preserve"> для проживания;</w:t>
      </w:r>
    </w:p>
    <w:p w:rsidR="00912D89" w:rsidRPr="00107928" w:rsidRDefault="00912D89" w:rsidP="00912D89">
      <w:pPr>
        <w:widowControl w:val="0"/>
        <w:autoSpaceDE w:val="0"/>
        <w:autoSpaceDN w:val="0"/>
        <w:adjustRightInd w:val="0"/>
        <w:spacing w:after="150"/>
        <w:jc w:val="both"/>
      </w:pPr>
      <w:r w:rsidRPr="00107928">
        <w:t xml:space="preserve"> - о выявлении оснований для признания многоквартирного дома авари</w:t>
      </w:r>
      <w:r>
        <w:t>йным и подлежащим реконструкции;</w:t>
      </w:r>
    </w:p>
    <w:p w:rsidR="00912D89" w:rsidRDefault="00912D89" w:rsidP="00912D89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</w:rPr>
      </w:pPr>
      <w:r w:rsidRPr="00107928">
        <w:t xml:space="preserve">о выявлении оснований для признания многоквартирного дома аварийным и </w:t>
      </w:r>
      <w:r w:rsidRPr="00451855">
        <w:rPr>
          <w:color w:val="000000" w:themeColor="text1"/>
        </w:rPr>
        <w:t>подлежащим сносу;</w:t>
      </w:r>
    </w:p>
    <w:p w:rsidR="00912D89" w:rsidRPr="00451855" w:rsidRDefault="00912D89" w:rsidP="00912D89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97104">
        <w:t>садового дома жилым домом и жилого дома садовым домом</w:t>
      </w:r>
      <w:r w:rsidR="00D30C17">
        <w:t>;</w:t>
      </w:r>
    </w:p>
    <w:p w:rsidR="00912D89" w:rsidRPr="00451855" w:rsidRDefault="00912D89" w:rsidP="00912D89">
      <w:pPr>
        <w:widowControl w:val="0"/>
        <w:autoSpaceDE w:val="0"/>
        <w:autoSpaceDN w:val="0"/>
        <w:adjustRightInd w:val="0"/>
        <w:spacing w:after="150"/>
        <w:jc w:val="both"/>
        <w:rPr>
          <w:color w:val="000000" w:themeColor="text1"/>
        </w:rPr>
      </w:pPr>
      <w:r w:rsidRPr="00451855">
        <w:rPr>
          <w:color w:val="000000" w:themeColor="text1"/>
        </w:rPr>
        <w:t>- об отсутствии оснований для признания многоквартирного дома аварийным и под</w:t>
      </w:r>
      <w:r>
        <w:rPr>
          <w:color w:val="000000" w:themeColor="text1"/>
        </w:rPr>
        <w:t>лежащим сносу или реконструкции</w:t>
      </w:r>
      <w:r w:rsidRPr="00451855">
        <w:rPr>
          <w:color w:val="000000" w:themeColor="text1"/>
        </w:rPr>
        <w:t>»</w:t>
      </w:r>
      <w:r w:rsidR="00D30C17">
        <w:rPr>
          <w:color w:val="000000" w:themeColor="text1"/>
        </w:rPr>
        <w:t>.</w:t>
      </w:r>
    </w:p>
    <w:p w:rsidR="00D73918" w:rsidRPr="004966F6" w:rsidRDefault="00D73918" w:rsidP="00912D89">
      <w:pPr>
        <w:ind w:firstLine="360"/>
      </w:pPr>
      <w:r w:rsidRPr="004966F6">
        <w:lastRenderedPageBreak/>
        <w:t xml:space="preserve">3.7. По окончании работы Комиссия составляет в 3-х экземплярах заключение о признании помещения </w:t>
      </w:r>
      <w:proofErr w:type="gramStart"/>
      <w:r w:rsidRPr="004966F6">
        <w:t>пригодным</w:t>
      </w:r>
      <w:proofErr w:type="gramEnd"/>
      <w:r w:rsidRPr="004966F6">
        <w:t xml:space="preserve"> (непригодным) для постоянного проживания по </w:t>
      </w:r>
      <w:hyperlink r:id="rId5" w:anchor="f1#f1" w:history="1">
        <w:r w:rsidRPr="004966F6">
          <w:rPr>
            <w:rStyle w:val="a4"/>
            <w:rFonts w:eastAsiaTheme="majorEastAsia"/>
            <w:color w:val="auto"/>
          </w:rPr>
          <w:t>форме № 1</w:t>
        </w:r>
      </w:hyperlink>
      <w:r w:rsidRPr="004966F6">
        <w:t>.</w:t>
      </w:r>
    </w:p>
    <w:p w:rsidR="00D30C17" w:rsidRDefault="00D30C17" w:rsidP="00D30C17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</w:t>
      </w:r>
      <w:r w:rsidR="00D73918" w:rsidRPr="004966F6">
        <w:t xml:space="preserve">3.8. </w:t>
      </w:r>
      <w:r w:rsidRPr="00CB271F">
        <w:t>Два экземпляра заключения,  в 3-дневный срок направляются комиссией в соответствующий, орган местного самоуправления для последующего принятия решения, 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</w:t>
      </w:r>
      <w:r w:rsidR="00BF5DEE">
        <w:t>щения или многоквартирного дома.</w:t>
      </w:r>
    </w:p>
    <w:p w:rsidR="00D30C17" w:rsidRDefault="00D30C17" w:rsidP="00D73918">
      <w:pPr>
        <w:ind w:firstLine="360"/>
      </w:pPr>
    </w:p>
    <w:p w:rsidR="00D73918" w:rsidRDefault="00D73918"/>
    <w:sectPr w:rsidR="00D73918" w:rsidSect="00EA2F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09"/>
    <w:rsid w:val="000217D8"/>
    <w:rsid w:val="000E7FE9"/>
    <w:rsid w:val="00142C47"/>
    <w:rsid w:val="001D1FC5"/>
    <w:rsid w:val="001F7A87"/>
    <w:rsid w:val="002672A7"/>
    <w:rsid w:val="00381446"/>
    <w:rsid w:val="0038723A"/>
    <w:rsid w:val="00416E60"/>
    <w:rsid w:val="004470ED"/>
    <w:rsid w:val="0046605D"/>
    <w:rsid w:val="004E7390"/>
    <w:rsid w:val="005243D5"/>
    <w:rsid w:val="005828E4"/>
    <w:rsid w:val="00595D73"/>
    <w:rsid w:val="005C4091"/>
    <w:rsid w:val="00645B4C"/>
    <w:rsid w:val="0068142D"/>
    <w:rsid w:val="00776B27"/>
    <w:rsid w:val="007A415B"/>
    <w:rsid w:val="00850368"/>
    <w:rsid w:val="00853FBA"/>
    <w:rsid w:val="00860A09"/>
    <w:rsid w:val="008661DC"/>
    <w:rsid w:val="008B2624"/>
    <w:rsid w:val="00907389"/>
    <w:rsid w:val="00912D89"/>
    <w:rsid w:val="0099620F"/>
    <w:rsid w:val="00A97104"/>
    <w:rsid w:val="00AC2924"/>
    <w:rsid w:val="00AD03F4"/>
    <w:rsid w:val="00B946B3"/>
    <w:rsid w:val="00BC4E3C"/>
    <w:rsid w:val="00BE7AE1"/>
    <w:rsid w:val="00BF5DEE"/>
    <w:rsid w:val="00C10052"/>
    <w:rsid w:val="00C1079E"/>
    <w:rsid w:val="00C66227"/>
    <w:rsid w:val="00D30C17"/>
    <w:rsid w:val="00D33BC6"/>
    <w:rsid w:val="00D73918"/>
    <w:rsid w:val="00DC3B7C"/>
    <w:rsid w:val="00E06BE5"/>
    <w:rsid w:val="00EA2F3E"/>
    <w:rsid w:val="00F1487E"/>
    <w:rsid w:val="00F42107"/>
    <w:rsid w:val="00FB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0A09"/>
    <w:pPr>
      <w:keepNext/>
      <w:jc w:val="both"/>
      <w:outlineLvl w:val="0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A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60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60A0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0A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customStyle="1" w:styleId="cb">
    <w:name w:val="cb"/>
    <w:basedOn w:val="a"/>
    <w:rsid w:val="00D739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D73918"/>
    <w:rPr>
      <w:color w:val="0000FF"/>
      <w:u w:val="single"/>
    </w:rPr>
  </w:style>
  <w:style w:type="paragraph" w:customStyle="1" w:styleId="c">
    <w:name w:val="c"/>
    <w:basedOn w:val="a"/>
    <w:rsid w:val="00D739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lc.ru/mayor/docs/2006/232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4C8F-566C-4546-A815-B9160D83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ShmelevaLA</cp:lastModifiedBy>
  <cp:revision>18</cp:revision>
  <cp:lastPrinted>2023-04-17T07:52:00Z</cp:lastPrinted>
  <dcterms:created xsi:type="dcterms:W3CDTF">2014-07-18T05:20:00Z</dcterms:created>
  <dcterms:modified xsi:type="dcterms:W3CDTF">2023-04-17T07:53:00Z</dcterms:modified>
</cp:coreProperties>
</file>